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E68AC4" w14:textId="77777777" w:rsidR="00714DCE" w:rsidRDefault="00714DCE">
      <w:pPr>
        <w:widowControl w:val="0"/>
        <w:suppressAutoHyphens/>
        <w:spacing w:after="0" w:line="240" w:lineRule="auto"/>
        <w:jc w:val="right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5E66447D" w14:textId="77777777" w:rsidR="00714DCE" w:rsidRDefault="00714DCE">
      <w:pPr>
        <w:keepNext/>
        <w:widowControl w:val="0"/>
        <w:suppressAutoHyphens/>
        <w:spacing w:after="0" w:line="240" w:lineRule="auto"/>
        <w:jc w:val="right"/>
        <w:outlineLvl w:val="0"/>
        <w:rPr>
          <w:rFonts w:ascii="Arial" w:eastAsia="Times New Roman" w:hAnsi="Arial" w:cs="Arial"/>
          <w:b/>
          <w:bCs/>
          <w:sz w:val="24"/>
          <w:szCs w:val="28"/>
          <w:lang w:eastAsia="pl-PL"/>
        </w:rPr>
      </w:pPr>
    </w:p>
    <w:p w14:paraId="145E4D99" w14:textId="77777777" w:rsidR="00714DCE" w:rsidRDefault="00714DCE">
      <w:pPr>
        <w:keepNext/>
        <w:widowControl w:val="0"/>
        <w:suppressAutoHyphens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8"/>
          <w:lang w:eastAsia="pl-PL"/>
        </w:rPr>
      </w:pPr>
    </w:p>
    <w:p w14:paraId="00D3A66D" w14:textId="77777777" w:rsidR="00714DCE" w:rsidRDefault="00714DCE">
      <w:pPr>
        <w:keepNext/>
        <w:widowControl w:val="0"/>
        <w:suppressAutoHyphens/>
        <w:spacing w:after="0" w:line="240" w:lineRule="auto"/>
        <w:jc w:val="center"/>
        <w:outlineLvl w:val="0"/>
        <w:rPr>
          <w:rStyle w:val="Wyrnieniedelikatne"/>
        </w:rPr>
      </w:pPr>
      <w:r>
        <w:rPr>
          <w:rFonts w:ascii="Arial" w:eastAsia="Times New Roman" w:hAnsi="Arial" w:cs="Arial"/>
          <w:b/>
          <w:bCs/>
          <w:sz w:val="24"/>
          <w:szCs w:val="28"/>
          <w:lang w:eastAsia="pl-PL"/>
        </w:rPr>
        <w:t xml:space="preserve">KARTA KURSU (realizowanego </w:t>
      </w:r>
      <w:r w:rsidR="00EF38A8">
        <w:rPr>
          <w:rFonts w:ascii="Arial" w:eastAsia="Times New Roman" w:hAnsi="Arial" w:cs="Arial"/>
          <w:b/>
          <w:bCs/>
          <w:sz w:val="24"/>
          <w:szCs w:val="28"/>
          <w:lang w:eastAsia="pl-PL"/>
        </w:rPr>
        <w:t>w specjalności</w:t>
      </w:r>
      <w:r>
        <w:rPr>
          <w:rFonts w:ascii="Arial" w:eastAsia="Times New Roman" w:hAnsi="Arial" w:cs="Arial"/>
          <w:b/>
          <w:bCs/>
          <w:sz w:val="24"/>
          <w:szCs w:val="28"/>
          <w:lang w:eastAsia="pl-PL"/>
        </w:rPr>
        <w:t>)</w:t>
      </w:r>
    </w:p>
    <w:p w14:paraId="52A44DC8" w14:textId="77777777" w:rsidR="00714DCE" w:rsidRDefault="00714DCE">
      <w:pPr>
        <w:keepNext/>
        <w:widowControl w:val="0"/>
        <w:suppressAutoHyphens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8"/>
          <w:lang w:eastAsia="pl-PL"/>
        </w:rPr>
      </w:pPr>
    </w:p>
    <w:p w14:paraId="0448D59E" w14:textId="77777777" w:rsidR="00714DCE" w:rsidRDefault="00C1214F">
      <w:pPr>
        <w:keepNext/>
        <w:widowControl w:val="0"/>
        <w:suppressAutoHyphens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8"/>
          <w:lang w:eastAsia="pl-PL"/>
        </w:rPr>
      </w:pPr>
      <w:r>
        <w:rPr>
          <w:rFonts w:ascii="Arial" w:eastAsia="Times New Roman" w:hAnsi="Arial" w:cs="Arial"/>
          <w:b/>
          <w:bCs/>
          <w:sz w:val="24"/>
          <w:szCs w:val="28"/>
          <w:lang w:eastAsia="pl-PL"/>
        </w:rPr>
        <w:t>Kryminologia i dezorganizacja społeczna</w:t>
      </w:r>
    </w:p>
    <w:p w14:paraId="7937B2CF" w14:textId="77777777" w:rsidR="00714DCE" w:rsidRDefault="00714DCE">
      <w:pPr>
        <w:keepNext/>
        <w:widowControl w:val="0"/>
        <w:suppressAutoHyphens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8"/>
          <w:lang w:eastAsia="pl-PL"/>
        </w:rPr>
      </w:pPr>
      <w:r>
        <w:rPr>
          <w:rFonts w:ascii="Arial" w:eastAsia="Times New Roman" w:hAnsi="Arial" w:cs="Arial"/>
          <w:b/>
          <w:bCs/>
          <w:sz w:val="24"/>
          <w:szCs w:val="28"/>
          <w:lang w:eastAsia="pl-PL"/>
        </w:rPr>
        <w:t>………………………….…………………………………….</w:t>
      </w:r>
    </w:p>
    <w:p w14:paraId="68D3BA0A" w14:textId="77777777" w:rsidR="00714DCE" w:rsidRDefault="00714DCE">
      <w:pPr>
        <w:keepNext/>
        <w:widowControl w:val="0"/>
        <w:suppressAutoHyphens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8"/>
          <w:lang w:eastAsia="pl-PL"/>
        </w:rPr>
      </w:pPr>
      <w:r>
        <w:rPr>
          <w:rFonts w:ascii="Arial" w:eastAsia="Times New Roman" w:hAnsi="Arial" w:cs="Arial"/>
          <w:b/>
          <w:bCs/>
          <w:sz w:val="24"/>
          <w:szCs w:val="28"/>
          <w:lang w:eastAsia="pl-PL"/>
        </w:rPr>
        <w:tab/>
      </w:r>
      <w:r>
        <w:rPr>
          <w:rFonts w:ascii="Arial" w:eastAsia="Times New Roman" w:hAnsi="Arial" w:cs="Arial"/>
          <w:b/>
          <w:bCs/>
          <w:sz w:val="24"/>
          <w:szCs w:val="28"/>
          <w:lang w:eastAsia="pl-PL"/>
        </w:rPr>
        <w:tab/>
      </w:r>
    </w:p>
    <w:p w14:paraId="1D9501CE" w14:textId="77777777" w:rsidR="00714DCE" w:rsidRDefault="00D54CC1">
      <w:pPr>
        <w:keepNext/>
        <w:widowControl w:val="0"/>
        <w:suppressAutoHyphens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i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i/>
          <w:sz w:val="20"/>
          <w:szCs w:val="20"/>
          <w:lang w:eastAsia="pl-PL"/>
        </w:rPr>
        <w:t xml:space="preserve">(nazwa </w:t>
      </w:r>
      <w:r w:rsidR="00EF38A8">
        <w:rPr>
          <w:rFonts w:ascii="Arial" w:eastAsia="Times New Roman" w:hAnsi="Arial" w:cs="Arial"/>
          <w:b/>
          <w:bCs/>
          <w:i/>
          <w:sz w:val="20"/>
          <w:szCs w:val="20"/>
          <w:lang w:eastAsia="pl-PL"/>
        </w:rPr>
        <w:t>specjalności</w:t>
      </w:r>
      <w:r w:rsidR="00714DCE">
        <w:rPr>
          <w:rFonts w:ascii="Arial" w:eastAsia="Times New Roman" w:hAnsi="Arial" w:cs="Arial"/>
          <w:b/>
          <w:bCs/>
          <w:i/>
          <w:sz w:val="20"/>
          <w:szCs w:val="20"/>
          <w:lang w:eastAsia="pl-PL"/>
        </w:rPr>
        <w:t>)</w:t>
      </w:r>
    </w:p>
    <w:p w14:paraId="7872EC16" w14:textId="77777777" w:rsidR="00714DCE" w:rsidRDefault="00714DCE">
      <w:pPr>
        <w:keepNext/>
        <w:widowControl w:val="0"/>
        <w:suppressAutoHyphens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i/>
          <w:sz w:val="20"/>
          <w:szCs w:val="20"/>
          <w:lang w:eastAsia="pl-PL"/>
        </w:rPr>
      </w:pPr>
    </w:p>
    <w:p w14:paraId="6BD8074B" w14:textId="77777777" w:rsidR="00714DCE" w:rsidRDefault="00714DCE">
      <w:pPr>
        <w:keepNext/>
        <w:widowControl w:val="0"/>
        <w:suppressAutoHyphens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i/>
          <w:sz w:val="20"/>
          <w:szCs w:val="20"/>
          <w:lang w:eastAsia="pl-PL"/>
        </w:rPr>
      </w:pPr>
    </w:p>
    <w:p w14:paraId="599CB976" w14:textId="77777777" w:rsidR="00E05287" w:rsidRPr="00E05287" w:rsidRDefault="00E05287" w:rsidP="00E05287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szCs w:val="14"/>
          <w:lang w:eastAsia="pl-PL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7655"/>
      </w:tblGrid>
      <w:tr w:rsidR="00E05287" w:rsidRPr="00E05287" w14:paraId="0847BF56" w14:textId="77777777" w:rsidTr="00AA34D4">
        <w:trPr>
          <w:trHeight w:val="395"/>
        </w:trPr>
        <w:tc>
          <w:tcPr>
            <w:tcW w:w="1985" w:type="dxa"/>
            <w:shd w:val="clear" w:color="auto" w:fill="DBE5F1"/>
            <w:vAlign w:val="center"/>
          </w:tcPr>
          <w:p w14:paraId="6C83CF63" w14:textId="77777777" w:rsidR="00E05287" w:rsidRPr="00E05287" w:rsidRDefault="00E05287" w:rsidP="00E05287">
            <w:pPr>
              <w:widowControl w:val="0"/>
              <w:suppressAutoHyphens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52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Nazwa</w:t>
            </w:r>
          </w:p>
        </w:tc>
        <w:tc>
          <w:tcPr>
            <w:tcW w:w="7655" w:type="dxa"/>
            <w:vAlign w:val="center"/>
          </w:tcPr>
          <w:p w14:paraId="17B7FBE8" w14:textId="77777777" w:rsidR="00E05287" w:rsidRPr="00E05287" w:rsidRDefault="009A2256" w:rsidP="00E05287">
            <w:pPr>
              <w:widowControl w:val="0"/>
              <w:suppressLineNumbers/>
              <w:suppressAutoHyphens/>
              <w:autoSpaceDE w:val="0"/>
              <w:spacing w:before="60" w:after="6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Negocjacje kryzysowe i policyjne</w:t>
            </w:r>
          </w:p>
        </w:tc>
      </w:tr>
      <w:tr w:rsidR="00E05287" w:rsidRPr="00E05287" w14:paraId="3D87CFE6" w14:textId="77777777" w:rsidTr="00AA34D4">
        <w:trPr>
          <w:trHeight w:val="379"/>
        </w:trPr>
        <w:tc>
          <w:tcPr>
            <w:tcW w:w="1985" w:type="dxa"/>
            <w:shd w:val="clear" w:color="auto" w:fill="DBE5F1"/>
            <w:vAlign w:val="center"/>
          </w:tcPr>
          <w:p w14:paraId="438407BB" w14:textId="77777777" w:rsidR="00E05287" w:rsidRPr="00E05287" w:rsidRDefault="00E05287" w:rsidP="00E05287">
            <w:pPr>
              <w:widowControl w:val="0"/>
              <w:suppressAutoHyphens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52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Nazwa w j. ang.</w:t>
            </w:r>
          </w:p>
        </w:tc>
        <w:tc>
          <w:tcPr>
            <w:tcW w:w="7655" w:type="dxa"/>
            <w:vAlign w:val="center"/>
          </w:tcPr>
          <w:p w14:paraId="3B296155" w14:textId="77777777" w:rsidR="00E05287" w:rsidRPr="00E05287" w:rsidRDefault="009C62DE" w:rsidP="00E05287">
            <w:pPr>
              <w:widowControl w:val="0"/>
              <w:suppressLineNumbers/>
              <w:suppressAutoHyphens/>
              <w:autoSpaceDE w:val="0"/>
              <w:spacing w:before="60" w:after="6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Crisis and police negotiations</w:t>
            </w:r>
          </w:p>
        </w:tc>
      </w:tr>
    </w:tbl>
    <w:p w14:paraId="1E3F721D" w14:textId="77777777" w:rsidR="00E05287" w:rsidRPr="00E05287" w:rsidRDefault="00E05287" w:rsidP="00E05287">
      <w:pPr>
        <w:widowControl w:val="0"/>
        <w:suppressAutoHyphens/>
        <w:autoSpaceDE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W w:w="0" w:type="auto"/>
        <w:tblInd w:w="-87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DBE5F1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89"/>
        <w:gridCol w:w="3190"/>
        <w:gridCol w:w="3261"/>
      </w:tblGrid>
      <w:tr w:rsidR="00E05287" w:rsidRPr="00E05287" w14:paraId="4646D91F" w14:textId="77777777" w:rsidTr="00AA34D4">
        <w:trPr>
          <w:cantSplit/>
        </w:trPr>
        <w:tc>
          <w:tcPr>
            <w:tcW w:w="3189" w:type="dxa"/>
            <w:vMerge w:val="restart"/>
            <w:shd w:val="clear" w:color="auto" w:fill="DBE5F1"/>
            <w:vAlign w:val="center"/>
          </w:tcPr>
          <w:p w14:paraId="030987EC" w14:textId="77777777" w:rsidR="00E05287" w:rsidRPr="00E05287" w:rsidRDefault="00E05287" w:rsidP="00E05287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52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Koordynator</w:t>
            </w:r>
          </w:p>
        </w:tc>
        <w:tc>
          <w:tcPr>
            <w:tcW w:w="3190" w:type="dxa"/>
            <w:vMerge w:val="restart"/>
            <w:shd w:val="clear" w:color="auto" w:fill="auto"/>
            <w:vAlign w:val="center"/>
          </w:tcPr>
          <w:p w14:paraId="1FB023DB" w14:textId="77777777" w:rsidR="00E05287" w:rsidRPr="00E05287" w:rsidRDefault="00C1214F" w:rsidP="00E05287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dr Robert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Sotwin</w:t>
            </w:r>
            <w:proofErr w:type="spellEnd"/>
          </w:p>
        </w:tc>
        <w:tc>
          <w:tcPr>
            <w:tcW w:w="3261" w:type="dxa"/>
            <w:shd w:val="clear" w:color="auto" w:fill="DBE5F1"/>
            <w:vAlign w:val="center"/>
          </w:tcPr>
          <w:p w14:paraId="435C481A" w14:textId="77777777" w:rsidR="00E05287" w:rsidRPr="00E05287" w:rsidRDefault="00E05287" w:rsidP="00E05287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52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Zespół dydaktyczny</w:t>
            </w:r>
          </w:p>
        </w:tc>
      </w:tr>
      <w:tr w:rsidR="00E05287" w:rsidRPr="00E05287" w14:paraId="08267FA2" w14:textId="77777777" w:rsidTr="00AA34D4">
        <w:trPr>
          <w:cantSplit/>
          <w:trHeight w:val="344"/>
        </w:trPr>
        <w:tc>
          <w:tcPr>
            <w:tcW w:w="3189" w:type="dxa"/>
            <w:vMerge/>
            <w:tcBorders>
              <w:bottom w:val="single" w:sz="2" w:space="0" w:color="95B3D7"/>
            </w:tcBorders>
            <w:shd w:val="clear" w:color="auto" w:fill="DBE5F1"/>
            <w:vAlign w:val="center"/>
          </w:tcPr>
          <w:p w14:paraId="270465A3" w14:textId="77777777" w:rsidR="00E05287" w:rsidRPr="00E05287" w:rsidRDefault="00E05287" w:rsidP="00E05287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190" w:type="dxa"/>
            <w:vMerge/>
            <w:tcBorders>
              <w:bottom w:val="single" w:sz="2" w:space="0" w:color="95B3D7"/>
            </w:tcBorders>
            <w:shd w:val="clear" w:color="auto" w:fill="auto"/>
            <w:vAlign w:val="center"/>
          </w:tcPr>
          <w:p w14:paraId="6EBBDCDA" w14:textId="77777777" w:rsidR="00E05287" w:rsidRPr="00E05287" w:rsidRDefault="00E05287" w:rsidP="00E05287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261" w:type="dxa"/>
            <w:vMerge w:val="restart"/>
            <w:shd w:val="clear" w:color="auto" w:fill="auto"/>
            <w:vAlign w:val="center"/>
          </w:tcPr>
          <w:p w14:paraId="381491B4" w14:textId="77777777" w:rsidR="00E05287" w:rsidRPr="00E05287" w:rsidRDefault="009A2256" w:rsidP="00E05287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</w:t>
            </w:r>
            <w:r w:rsidR="00C1214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r Robert </w:t>
            </w:r>
            <w:proofErr w:type="spellStart"/>
            <w:r w:rsidR="00C1214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Sotwin</w:t>
            </w:r>
            <w:proofErr w:type="spellEnd"/>
          </w:p>
        </w:tc>
      </w:tr>
      <w:tr w:rsidR="00E05287" w:rsidRPr="00E05287" w14:paraId="3D3400EA" w14:textId="77777777" w:rsidTr="00AA34D4">
        <w:trPr>
          <w:cantSplit/>
          <w:trHeight w:val="57"/>
        </w:trPr>
        <w:tc>
          <w:tcPr>
            <w:tcW w:w="318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7FB2A24" w14:textId="77777777" w:rsidR="00E05287" w:rsidRPr="00E05287" w:rsidRDefault="00E05287" w:rsidP="00E05287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190" w:type="dxa"/>
            <w:tcBorders>
              <w:left w:val="nil"/>
            </w:tcBorders>
            <w:shd w:val="clear" w:color="auto" w:fill="auto"/>
            <w:vAlign w:val="center"/>
          </w:tcPr>
          <w:p w14:paraId="098C7B14" w14:textId="77777777" w:rsidR="00E05287" w:rsidRPr="00E05287" w:rsidRDefault="00E05287" w:rsidP="00E05287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261" w:type="dxa"/>
            <w:vMerge/>
            <w:shd w:val="clear" w:color="auto" w:fill="auto"/>
            <w:vAlign w:val="center"/>
          </w:tcPr>
          <w:p w14:paraId="6D5A5321" w14:textId="77777777" w:rsidR="00E05287" w:rsidRPr="00E05287" w:rsidRDefault="00E05287" w:rsidP="00E05287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E05287" w:rsidRPr="00E05287" w14:paraId="045B535B" w14:textId="77777777" w:rsidTr="00AA34D4">
        <w:trPr>
          <w:cantSplit/>
        </w:trPr>
        <w:tc>
          <w:tcPr>
            <w:tcW w:w="3189" w:type="dxa"/>
            <w:shd w:val="clear" w:color="auto" w:fill="DBE5F1"/>
            <w:vAlign w:val="center"/>
          </w:tcPr>
          <w:p w14:paraId="0F13E874" w14:textId="77777777" w:rsidR="00E05287" w:rsidRPr="00E05287" w:rsidRDefault="00E05287" w:rsidP="00E05287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52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Punktacja ECTS*</w:t>
            </w:r>
          </w:p>
        </w:tc>
        <w:tc>
          <w:tcPr>
            <w:tcW w:w="3190" w:type="dxa"/>
            <w:shd w:val="clear" w:color="auto" w:fill="auto"/>
            <w:vAlign w:val="center"/>
          </w:tcPr>
          <w:p w14:paraId="09C95CA5" w14:textId="77777777" w:rsidR="00E05287" w:rsidRPr="00E05287" w:rsidRDefault="00A45EBD" w:rsidP="00E05287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3261" w:type="dxa"/>
            <w:vMerge/>
            <w:shd w:val="clear" w:color="auto" w:fill="auto"/>
            <w:vAlign w:val="center"/>
          </w:tcPr>
          <w:p w14:paraId="0CF3E9C1" w14:textId="77777777" w:rsidR="00E05287" w:rsidRPr="00E05287" w:rsidRDefault="00E05287" w:rsidP="00E05287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14:paraId="3E996D0D" w14:textId="77777777" w:rsidR="00714DCE" w:rsidRDefault="00714DCE">
      <w:pPr>
        <w:keepNext/>
        <w:widowControl w:val="0"/>
        <w:suppressAutoHyphens/>
        <w:spacing w:after="0" w:line="240" w:lineRule="auto"/>
        <w:jc w:val="center"/>
        <w:outlineLvl w:val="0"/>
        <w:rPr>
          <w:rFonts w:ascii="Arial" w:eastAsia="Times New Roman" w:hAnsi="Arial" w:cs="Arial"/>
          <w:i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sz w:val="24"/>
          <w:szCs w:val="28"/>
          <w:lang w:eastAsia="pl-PL"/>
        </w:rPr>
        <w:tab/>
      </w:r>
      <w:r>
        <w:rPr>
          <w:rFonts w:ascii="Arial" w:eastAsia="Times New Roman" w:hAnsi="Arial" w:cs="Arial"/>
          <w:b/>
          <w:bCs/>
          <w:sz w:val="24"/>
          <w:szCs w:val="28"/>
          <w:lang w:eastAsia="pl-PL"/>
        </w:rPr>
        <w:tab/>
      </w:r>
      <w:r>
        <w:rPr>
          <w:rFonts w:ascii="Arial" w:eastAsia="Times New Roman" w:hAnsi="Arial" w:cs="Arial"/>
          <w:b/>
          <w:bCs/>
          <w:sz w:val="24"/>
          <w:szCs w:val="28"/>
          <w:lang w:eastAsia="pl-PL"/>
        </w:rPr>
        <w:tab/>
      </w:r>
      <w:r>
        <w:rPr>
          <w:rFonts w:ascii="Arial" w:eastAsia="Times New Roman" w:hAnsi="Arial" w:cs="Arial"/>
          <w:b/>
          <w:bCs/>
          <w:sz w:val="24"/>
          <w:szCs w:val="28"/>
          <w:lang w:eastAsia="pl-PL"/>
        </w:rPr>
        <w:tab/>
      </w:r>
      <w:r>
        <w:rPr>
          <w:rFonts w:ascii="Arial" w:eastAsia="Times New Roman" w:hAnsi="Arial" w:cs="Arial"/>
          <w:b/>
          <w:bCs/>
          <w:sz w:val="24"/>
          <w:szCs w:val="28"/>
          <w:lang w:eastAsia="pl-PL"/>
        </w:rPr>
        <w:tab/>
      </w:r>
      <w:r>
        <w:rPr>
          <w:rFonts w:ascii="Arial" w:eastAsia="Times New Roman" w:hAnsi="Arial" w:cs="Arial"/>
          <w:b/>
          <w:bCs/>
          <w:sz w:val="24"/>
          <w:szCs w:val="28"/>
          <w:lang w:eastAsia="pl-PL"/>
        </w:rPr>
        <w:tab/>
      </w:r>
      <w:r>
        <w:rPr>
          <w:rFonts w:ascii="Arial" w:eastAsia="Times New Roman" w:hAnsi="Arial" w:cs="Arial"/>
          <w:b/>
          <w:bCs/>
          <w:sz w:val="24"/>
          <w:szCs w:val="28"/>
          <w:lang w:eastAsia="pl-PL"/>
        </w:rPr>
        <w:tab/>
      </w:r>
      <w:r>
        <w:rPr>
          <w:rFonts w:ascii="Arial" w:eastAsia="Times New Roman" w:hAnsi="Arial" w:cs="Arial"/>
          <w:b/>
          <w:bCs/>
          <w:sz w:val="24"/>
          <w:szCs w:val="28"/>
          <w:lang w:eastAsia="pl-PL"/>
        </w:rPr>
        <w:tab/>
      </w:r>
    </w:p>
    <w:p w14:paraId="1EF95EE5" w14:textId="77777777" w:rsidR="00714DCE" w:rsidRDefault="00714DCE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szCs w:val="14"/>
          <w:lang w:eastAsia="pl-PL"/>
        </w:rPr>
      </w:pPr>
    </w:p>
    <w:p w14:paraId="5FBA427E" w14:textId="77777777"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14:paraId="0795CAAC" w14:textId="77777777"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  <w:r>
        <w:rPr>
          <w:rFonts w:ascii="Arial" w:eastAsia="Times New Roman" w:hAnsi="Arial" w:cs="Arial"/>
          <w:szCs w:val="16"/>
          <w:lang w:eastAsia="pl-PL"/>
        </w:rPr>
        <w:t>Opis kursu (cele kształcenia)</w:t>
      </w:r>
    </w:p>
    <w:p w14:paraId="188CD55F" w14:textId="77777777"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40"/>
      </w:tblGrid>
      <w:tr w:rsidR="00714DCE" w14:paraId="1D2778A5" w14:textId="77777777">
        <w:tblPrEx>
          <w:tblCellMar>
            <w:top w:w="0" w:type="dxa"/>
            <w:bottom w:w="0" w:type="dxa"/>
          </w:tblCellMar>
        </w:tblPrEx>
        <w:trPr>
          <w:trHeight w:val="1365"/>
        </w:trPr>
        <w:tc>
          <w:tcPr>
            <w:tcW w:w="9640" w:type="dxa"/>
          </w:tcPr>
          <w:p w14:paraId="6DE2496B" w14:textId="77777777" w:rsidR="00714DCE" w:rsidRDefault="00C1214F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Cs w:val="16"/>
                <w:lang w:eastAsia="pl-PL"/>
              </w:rPr>
              <w:t xml:space="preserve">Przedstawienie </w:t>
            </w:r>
            <w:r w:rsidR="003A1FD5">
              <w:rPr>
                <w:rFonts w:ascii="Arial" w:eastAsia="Times New Roman" w:hAnsi="Arial" w:cs="Arial"/>
                <w:szCs w:val="16"/>
                <w:lang w:eastAsia="pl-PL"/>
              </w:rPr>
              <w:t>słuchaczom</w:t>
            </w:r>
            <w:r>
              <w:rPr>
                <w:rFonts w:ascii="Arial" w:eastAsia="Times New Roman" w:hAnsi="Arial" w:cs="Arial"/>
                <w:szCs w:val="16"/>
                <w:lang w:eastAsia="pl-PL"/>
              </w:rPr>
              <w:t xml:space="preserve"> </w:t>
            </w:r>
            <w:r w:rsidR="003A1FD5">
              <w:rPr>
                <w:rFonts w:ascii="Arial" w:eastAsia="Times New Roman" w:hAnsi="Arial" w:cs="Arial"/>
                <w:szCs w:val="16"/>
                <w:lang w:eastAsia="pl-PL"/>
              </w:rPr>
              <w:t xml:space="preserve">kluczowych </w:t>
            </w:r>
            <w:r>
              <w:rPr>
                <w:rFonts w:ascii="Arial" w:eastAsia="Times New Roman" w:hAnsi="Arial" w:cs="Arial"/>
                <w:szCs w:val="16"/>
                <w:lang w:eastAsia="pl-PL"/>
              </w:rPr>
              <w:t xml:space="preserve">zagadnień z zakresu </w:t>
            </w:r>
            <w:r w:rsidR="003A1FD5">
              <w:rPr>
                <w:rFonts w:ascii="Arial" w:eastAsia="Times New Roman" w:hAnsi="Arial" w:cs="Arial"/>
                <w:szCs w:val="16"/>
                <w:lang w:eastAsia="pl-PL"/>
              </w:rPr>
              <w:t xml:space="preserve">negocjacji kryzysowych i negocjacji policyjnych realizowanych w sytuacjach kryzysów i patologii społecznych. </w:t>
            </w:r>
          </w:p>
        </w:tc>
      </w:tr>
    </w:tbl>
    <w:p w14:paraId="0E4C25A4" w14:textId="77777777"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14:paraId="1A4CB3EF" w14:textId="77777777"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14:paraId="0B9FA9E0" w14:textId="77777777" w:rsidR="00C76DE0" w:rsidRPr="00C76DE0" w:rsidRDefault="00C76DE0" w:rsidP="00C76DE0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  <w:r w:rsidRPr="00C76DE0">
        <w:rPr>
          <w:rFonts w:ascii="Arial" w:eastAsia="Times New Roman" w:hAnsi="Arial" w:cs="Arial"/>
          <w:szCs w:val="16"/>
          <w:lang w:eastAsia="pl-PL"/>
        </w:rPr>
        <w:t>Warunki wstępne</w:t>
      </w:r>
    </w:p>
    <w:p w14:paraId="0744A5E2" w14:textId="77777777" w:rsidR="00C76DE0" w:rsidRPr="00C76DE0" w:rsidRDefault="00C76DE0" w:rsidP="00C76DE0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0" w:type="auto"/>
        <w:tblInd w:w="-87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941"/>
        <w:gridCol w:w="7699"/>
      </w:tblGrid>
      <w:tr w:rsidR="00C76DE0" w:rsidRPr="00C76DE0" w14:paraId="53A971C8" w14:textId="77777777" w:rsidTr="00B34138">
        <w:trPr>
          <w:trHeight w:val="550"/>
        </w:trPr>
        <w:tc>
          <w:tcPr>
            <w:tcW w:w="1941" w:type="dxa"/>
            <w:shd w:val="clear" w:color="auto" w:fill="DBE5F1"/>
            <w:vAlign w:val="center"/>
          </w:tcPr>
          <w:p w14:paraId="6F9C88B8" w14:textId="77777777" w:rsidR="00C76DE0" w:rsidRPr="00C76DE0" w:rsidRDefault="00C76DE0" w:rsidP="00C76DE0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76DE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Wiedza</w:t>
            </w:r>
          </w:p>
        </w:tc>
        <w:tc>
          <w:tcPr>
            <w:tcW w:w="7699" w:type="dxa"/>
            <w:vAlign w:val="center"/>
          </w:tcPr>
          <w:p w14:paraId="6335EED5" w14:textId="77777777" w:rsidR="00C76DE0" w:rsidRPr="00C76DE0" w:rsidRDefault="00C76DE0" w:rsidP="00C76DE0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  <w:p w14:paraId="2718421D" w14:textId="77777777" w:rsidR="00C76DE0" w:rsidRPr="00C76DE0" w:rsidRDefault="00C1214F" w:rsidP="00C76DE0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Cs w:val="16"/>
                <w:lang w:eastAsia="pl-PL"/>
              </w:rPr>
              <w:t>brak</w:t>
            </w:r>
          </w:p>
          <w:p w14:paraId="68AD191E" w14:textId="77777777" w:rsidR="00C76DE0" w:rsidRPr="00C76DE0" w:rsidRDefault="00C76DE0" w:rsidP="00C76DE0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</w:tr>
      <w:tr w:rsidR="00C76DE0" w:rsidRPr="00C76DE0" w14:paraId="4CDB5F13" w14:textId="77777777" w:rsidTr="00B34138">
        <w:trPr>
          <w:trHeight w:val="577"/>
        </w:trPr>
        <w:tc>
          <w:tcPr>
            <w:tcW w:w="1941" w:type="dxa"/>
            <w:shd w:val="clear" w:color="auto" w:fill="DBE5F1"/>
            <w:vAlign w:val="center"/>
          </w:tcPr>
          <w:p w14:paraId="267EF65A" w14:textId="77777777" w:rsidR="00C76DE0" w:rsidRPr="00C76DE0" w:rsidRDefault="00C76DE0" w:rsidP="00C76DE0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76DE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Umiejętności</w:t>
            </w:r>
          </w:p>
        </w:tc>
        <w:tc>
          <w:tcPr>
            <w:tcW w:w="7699" w:type="dxa"/>
            <w:vAlign w:val="center"/>
          </w:tcPr>
          <w:p w14:paraId="6FBD955D" w14:textId="77777777" w:rsidR="00C76DE0" w:rsidRPr="00C76DE0" w:rsidRDefault="00C76DE0" w:rsidP="00C76DE0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  <w:p w14:paraId="5717F33D" w14:textId="77777777" w:rsidR="00C76DE0" w:rsidRPr="00C76DE0" w:rsidRDefault="00C1214F" w:rsidP="00C76DE0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Cs w:val="16"/>
                <w:lang w:eastAsia="pl-PL"/>
              </w:rPr>
              <w:t>brak</w:t>
            </w:r>
          </w:p>
        </w:tc>
      </w:tr>
      <w:tr w:rsidR="00C76DE0" w:rsidRPr="00C76DE0" w14:paraId="3ABF681C" w14:textId="77777777" w:rsidTr="00B34138">
        <w:tc>
          <w:tcPr>
            <w:tcW w:w="1941" w:type="dxa"/>
            <w:shd w:val="clear" w:color="auto" w:fill="DBE5F1"/>
            <w:vAlign w:val="center"/>
          </w:tcPr>
          <w:p w14:paraId="16DB35AB" w14:textId="77777777" w:rsidR="00C76DE0" w:rsidRPr="00C76DE0" w:rsidRDefault="00C76DE0" w:rsidP="00C76DE0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76DE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Kursy</w:t>
            </w:r>
          </w:p>
        </w:tc>
        <w:tc>
          <w:tcPr>
            <w:tcW w:w="7699" w:type="dxa"/>
            <w:vAlign w:val="center"/>
          </w:tcPr>
          <w:p w14:paraId="72A6ABD2" w14:textId="77777777" w:rsidR="00C76DE0" w:rsidRPr="00C76DE0" w:rsidRDefault="00C76DE0" w:rsidP="00C76DE0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  <w:p w14:paraId="7F1A9B29" w14:textId="77777777" w:rsidR="00C76DE0" w:rsidRPr="00C76DE0" w:rsidRDefault="00C1214F" w:rsidP="00C76DE0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Cs w:val="16"/>
                <w:lang w:eastAsia="pl-PL"/>
              </w:rPr>
              <w:t>brak</w:t>
            </w:r>
          </w:p>
        </w:tc>
      </w:tr>
    </w:tbl>
    <w:p w14:paraId="5C09C985" w14:textId="77777777" w:rsidR="00C76DE0" w:rsidRPr="00C76DE0" w:rsidRDefault="00C76DE0" w:rsidP="00C76DE0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4"/>
          <w:lang w:eastAsia="pl-PL"/>
        </w:rPr>
      </w:pPr>
    </w:p>
    <w:p w14:paraId="7E84DADD" w14:textId="77777777" w:rsidR="00C76DE0" w:rsidRPr="00C76DE0" w:rsidRDefault="00C76DE0" w:rsidP="00C76DE0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4"/>
          <w:lang w:eastAsia="pl-PL"/>
        </w:rPr>
      </w:pPr>
    </w:p>
    <w:p w14:paraId="49CD5189" w14:textId="77777777" w:rsidR="00C76DE0" w:rsidRPr="00C76DE0" w:rsidRDefault="00C76DE0" w:rsidP="00C76DE0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4"/>
          <w:lang w:eastAsia="pl-PL"/>
        </w:rPr>
      </w:pPr>
    </w:p>
    <w:p w14:paraId="64BDDB58" w14:textId="77777777" w:rsidR="00C76DE0" w:rsidRPr="00C76DE0" w:rsidRDefault="00C76DE0" w:rsidP="00C76DE0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14:paraId="6294B25B" w14:textId="77777777" w:rsidR="00C76DE0" w:rsidRPr="00C76DE0" w:rsidRDefault="00C76DE0" w:rsidP="00C76DE0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14:paraId="7D8B42C4" w14:textId="77777777" w:rsidR="00C76DE0" w:rsidRPr="00C76DE0" w:rsidRDefault="00C76DE0" w:rsidP="00C76DE0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14:paraId="628D671E" w14:textId="77777777"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4"/>
          <w:lang w:eastAsia="pl-PL"/>
        </w:rPr>
      </w:pPr>
    </w:p>
    <w:p w14:paraId="65B9C4EF" w14:textId="77777777" w:rsidR="00714DCE" w:rsidRDefault="00AC3523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  <w:r>
        <w:rPr>
          <w:rFonts w:ascii="Arial" w:eastAsia="Times New Roman" w:hAnsi="Arial" w:cs="Arial"/>
          <w:szCs w:val="14"/>
          <w:lang w:eastAsia="pl-PL"/>
        </w:rPr>
        <w:br w:type="page"/>
      </w:r>
      <w:r w:rsidR="00714DCE">
        <w:rPr>
          <w:rFonts w:ascii="Arial" w:eastAsia="Times New Roman" w:hAnsi="Arial" w:cs="Arial"/>
          <w:szCs w:val="16"/>
          <w:lang w:eastAsia="pl-PL"/>
        </w:rPr>
        <w:lastRenderedPageBreak/>
        <w:t xml:space="preserve">Efekty </w:t>
      </w:r>
      <w:r w:rsidR="00EF38A8">
        <w:rPr>
          <w:rFonts w:ascii="Arial" w:eastAsia="Times New Roman" w:hAnsi="Arial" w:cs="Arial"/>
          <w:szCs w:val="16"/>
          <w:lang w:eastAsia="pl-PL"/>
        </w:rPr>
        <w:t>uczenia się</w:t>
      </w:r>
    </w:p>
    <w:p w14:paraId="22C4F944" w14:textId="77777777"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79"/>
        <w:gridCol w:w="5296"/>
        <w:gridCol w:w="2365"/>
      </w:tblGrid>
      <w:tr w:rsidR="00714DCE" w14:paraId="087DB82D" w14:textId="77777777">
        <w:tblPrEx>
          <w:tblCellMar>
            <w:top w:w="0" w:type="dxa"/>
            <w:bottom w:w="0" w:type="dxa"/>
          </w:tblCellMar>
        </w:tblPrEx>
        <w:trPr>
          <w:cantSplit/>
          <w:trHeight w:val="930"/>
        </w:trPr>
        <w:tc>
          <w:tcPr>
            <w:tcW w:w="1979" w:type="dxa"/>
            <w:vMerge w:val="restart"/>
            <w:shd w:val="clear" w:color="auto" w:fill="DBE5F1"/>
            <w:vAlign w:val="center"/>
          </w:tcPr>
          <w:p w14:paraId="799B6384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Wiedza</w:t>
            </w:r>
          </w:p>
        </w:tc>
        <w:tc>
          <w:tcPr>
            <w:tcW w:w="5296" w:type="dxa"/>
            <w:shd w:val="clear" w:color="auto" w:fill="DBE5F1"/>
            <w:vAlign w:val="center"/>
          </w:tcPr>
          <w:p w14:paraId="5945B989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Efekt </w:t>
            </w:r>
            <w:r w:rsidR="00EF38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uczenia się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dla kursu</w:t>
            </w:r>
          </w:p>
        </w:tc>
        <w:tc>
          <w:tcPr>
            <w:tcW w:w="2365" w:type="dxa"/>
            <w:shd w:val="clear" w:color="auto" w:fill="DBE5F1"/>
            <w:vAlign w:val="center"/>
          </w:tcPr>
          <w:p w14:paraId="62EB9CE7" w14:textId="77777777" w:rsidR="00714DCE" w:rsidRDefault="00D54CC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Odniesienie do efektów dla </w:t>
            </w:r>
            <w:r w:rsidR="00EF38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specjalności</w:t>
            </w:r>
          </w:p>
          <w:p w14:paraId="03EF257C" w14:textId="77777777" w:rsidR="00714DCE" w:rsidRDefault="00714DCE" w:rsidP="00D54CC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(określonych w karcie programu studiów dla </w:t>
            </w:r>
            <w:r w:rsidR="00EF38A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specjalności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)</w:t>
            </w:r>
          </w:p>
        </w:tc>
      </w:tr>
      <w:tr w:rsidR="00714DCE" w14:paraId="6F6A1119" w14:textId="77777777">
        <w:tblPrEx>
          <w:tblCellMar>
            <w:top w:w="0" w:type="dxa"/>
            <w:bottom w:w="0" w:type="dxa"/>
          </w:tblCellMar>
        </w:tblPrEx>
        <w:trPr>
          <w:cantSplit/>
          <w:trHeight w:val="1838"/>
        </w:trPr>
        <w:tc>
          <w:tcPr>
            <w:tcW w:w="1979" w:type="dxa"/>
            <w:vMerge/>
          </w:tcPr>
          <w:p w14:paraId="5A0F5DAE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296" w:type="dxa"/>
          </w:tcPr>
          <w:p w14:paraId="1A89B30E" w14:textId="77777777" w:rsidR="003A1FD5" w:rsidRPr="003A1FD5" w:rsidRDefault="003A1FD5" w:rsidP="003A1FD5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</w:t>
            </w:r>
            <w:r w:rsidRPr="003A1FD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ozumie społeczne uwarunkowania zjawisk przestępczości a także ich związki z rozmaitymi</w:t>
            </w:r>
          </w:p>
          <w:p w14:paraId="2FA6E792" w14:textId="77777777" w:rsidR="00C1214F" w:rsidRDefault="003A1FD5" w:rsidP="003A1FD5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A1FD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formami psychopatologii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</w:p>
          <w:p w14:paraId="310E8A75" w14:textId="77777777" w:rsidR="003A1FD5" w:rsidRDefault="003A1FD5" w:rsidP="003A1FD5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15E269BF" w14:textId="77777777" w:rsidR="003A1FD5" w:rsidRPr="003A1FD5" w:rsidRDefault="003A1FD5" w:rsidP="003A1FD5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</w:t>
            </w:r>
            <w:r w:rsidRPr="003A1FD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osiada pogłębioną wiedzę na temat metod i technik właściwych dla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procesu prowadzenia negocjacji kryzysowych i policyjnych </w:t>
            </w:r>
            <w:r w:rsidRPr="003A1FD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 potrafi je zastosować w procesie weryfikacji hipotez badawczych dotyczących</w:t>
            </w:r>
          </w:p>
          <w:p w14:paraId="29FF838E" w14:textId="77777777" w:rsidR="003A1FD5" w:rsidRDefault="003A1FD5" w:rsidP="003A1FD5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A1FD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m.in. uwarunkowań przestępczości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</w:p>
          <w:p w14:paraId="4A6696C8" w14:textId="77777777" w:rsidR="003A1FD5" w:rsidRDefault="003A1FD5" w:rsidP="003A1FD5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5CB35956" w14:textId="77777777" w:rsidR="004D13F8" w:rsidRPr="004D13F8" w:rsidRDefault="004D13F8" w:rsidP="004D13F8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</w:t>
            </w:r>
            <w:r w:rsidRPr="004D13F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 społeczne, prawne i polityczne warunki funkcjonowania instytucji powołanych do</w:t>
            </w:r>
          </w:p>
          <w:p w14:paraId="67771A8C" w14:textId="77777777" w:rsidR="004D13F8" w:rsidRPr="004D13F8" w:rsidRDefault="004D13F8" w:rsidP="004D13F8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D13F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zwalczania przestępczości i patologii społecznych ze szczególnym uwzględnieniem instytucji</w:t>
            </w:r>
          </w:p>
          <w:p w14:paraId="5F4252AF" w14:textId="77777777" w:rsidR="004D13F8" w:rsidRPr="004D13F8" w:rsidRDefault="004D13F8" w:rsidP="004D13F8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D13F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pomocy ofiarom przestępstw z elementami postpenitencjarnej pracy socjalnej rozumie ich</w:t>
            </w:r>
          </w:p>
          <w:p w14:paraId="0E6AFE03" w14:textId="77777777" w:rsidR="003A1FD5" w:rsidRDefault="004D13F8" w:rsidP="004D13F8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D13F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wpływ na jednostki oraz relacje między nimi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365" w:type="dxa"/>
          </w:tcPr>
          <w:p w14:paraId="399F64EC" w14:textId="77777777" w:rsidR="00714DCE" w:rsidRDefault="003A1FD5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W02</w:t>
            </w:r>
          </w:p>
          <w:p w14:paraId="32EF958A" w14:textId="77777777" w:rsidR="00096460" w:rsidRDefault="00096460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2C48A6E0" w14:textId="77777777" w:rsidR="003A1FD5" w:rsidRDefault="003A1FD5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7A36ADBF" w14:textId="77777777" w:rsidR="003A1FD5" w:rsidRDefault="003A1FD5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1EB47871" w14:textId="77777777" w:rsidR="003A1FD5" w:rsidRDefault="003A1FD5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W03</w:t>
            </w:r>
          </w:p>
          <w:p w14:paraId="0C7D4ADD" w14:textId="77777777" w:rsidR="004D13F8" w:rsidRDefault="004D13F8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3DADC286" w14:textId="77777777" w:rsidR="004D13F8" w:rsidRDefault="004D13F8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4E0C5809" w14:textId="77777777" w:rsidR="004D13F8" w:rsidRDefault="004D13F8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4A9A2471" w14:textId="77777777" w:rsidR="004D13F8" w:rsidRDefault="004D13F8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1674CE5B" w14:textId="77777777" w:rsidR="004D13F8" w:rsidRDefault="004D13F8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1A1D4198" w14:textId="77777777" w:rsidR="004D13F8" w:rsidRDefault="004D13F8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W07</w:t>
            </w:r>
          </w:p>
        </w:tc>
      </w:tr>
    </w:tbl>
    <w:p w14:paraId="531EE4B7" w14:textId="77777777"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14:paraId="63392B67" w14:textId="77777777"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9640" w:type="dxa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5245"/>
        <w:gridCol w:w="2410"/>
      </w:tblGrid>
      <w:tr w:rsidR="00714DCE" w14:paraId="595D2196" w14:textId="77777777">
        <w:tblPrEx>
          <w:tblCellMar>
            <w:top w:w="0" w:type="dxa"/>
            <w:bottom w:w="0" w:type="dxa"/>
          </w:tblCellMar>
        </w:tblPrEx>
        <w:trPr>
          <w:cantSplit/>
          <w:trHeight w:val="939"/>
        </w:trPr>
        <w:tc>
          <w:tcPr>
            <w:tcW w:w="1985" w:type="dxa"/>
            <w:vMerge w:val="restart"/>
            <w:shd w:val="clear" w:color="auto" w:fill="DBE5F1"/>
            <w:vAlign w:val="center"/>
          </w:tcPr>
          <w:p w14:paraId="2342EFFA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Cs w:val="16"/>
                <w:lang w:eastAsia="pl-PL"/>
              </w:rPr>
              <w:br w:type="page"/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Umiejętności</w:t>
            </w:r>
          </w:p>
        </w:tc>
        <w:tc>
          <w:tcPr>
            <w:tcW w:w="5245" w:type="dxa"/>
            <w:shd w:val="clear" w:color="auto" w:fill="DBE5F1"/>
            <w:vAlign w:val="center"/>
          </w:tcPr>
          <w:p w14:paraId="59FD1054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Efekt </w:t>
            </w:r>
            <w:r w:rsidR="00EF38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uczenia się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dla kursu</w:t>
            </w:r>
          </w:p>
        </w:tc>
        <w:tc>
          <w:tcPr>
            <w:tcW w:w="2410" w:type="dxa"/>
            <w:shd w:val="clear" w:color="auto" w:fill="DBE5F1"/>
            <w:vAlign w:val="center"/>
          </w:tcPr>
          <w:p w14:paraId="5C683D6E" w14:textId="77777777" w:rsidR="00714DCE" w:rsidRDefault="00336DA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Odniesienie do efektów dla </w:t>
            </w:r>
            <w:r w:rsidR="00EF38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specjalności</w:t>
            </w:r>
          </w:p>
          <w:p w14:paraId="260999C7" w14:textId="77777777" w:rsidR="00714DCE" w:rsidRDefault="00714DCE" w:rsidP="00336DA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(określonych w karcie programu studiów dla</w:t>
            </w:r>
            <w:r w:rsidR="00336DA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="00EF38A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specjalności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)</w:t>
            </w:r>
          </w:p>
        </w:tc>
      </w:tr>
      <w:tr w:rsidR="00714DCE" w14:paraId="6EF77387" w14:textId="77777777">
        <w:tblPrEx>
          <w:tblCellMar>
            <w:top w:w="0" w:type="dxa"/>
            <w:bottom w:w="0" w:type="dxa"/>
          </w:tblCellMar>
        </w:tblPrEx>
        <w:trPr>
          <w:cantSplit/>
          <w:trHeight w:val="2116"/>
        </w:trPr>
        <w:tc>
          <w:tcPr>
            <w:tcW w:w="1985" w:type="dxa"/>
            <w:vMerge/>
          </w:tcPr>
          <w:p w14:paraId="64DE5D78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245" w:type="dxa"/>
          </w:tcPr>
          <w:p w14:paraId="41B4A69A" w14:textId="77777777" w:rsidR="00714DCE" w:rsidRDefault="00666625" w:rsidP="00666625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</w:t>
            </w:r>
            <w:r w:rsidRPr="0066662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ykorzystując zdobytą wiedzę oraz umiejętności praktyczne z dziedziny </w:t>
            </w:r>
            <w:r w:rsidR="004D13F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negocjacji kryzysowych i policyjnych</w:t>
            </w:r>
            <w:r w:rsidRPr="0066662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potrafi</w:t>
            </w:r>
            <w:r w:rsidR="004D13F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66662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analizować konkretne przykłady przestępstw i znajdywać rozwiązania dla problemów z nimi</w:t>
            </w:r>
            <w:r w:rsidR="004D13F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66662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związanych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</w:p>
          <w:p w14:paraId="4A682BE6" w14:textId="77777777" w:rsidR="00666625" w:rsidRDefault="00666625" w:rsidP="00666625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1968FB1C" w14:textId="77777777" w:rsidR="004D13F8" w:rsidRPr="004D13F8" w:rsidRDefault="004D13F8" w:rsidP="004D13F8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</w:t>
            </w:r>
            <w:r w:rsidRPr="004D13F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ostrzega złożoność społecznych i psychologicznych uwarunkowań przestępczości,</w:t>
            </w:r>
          </w:p>
          <w:p w14:paraId="6B7631DE" w14:textId="77777777" w:rsidR="004D13F8" w:rsidRDefault="004D13F8" w:rsidP="004D13F8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D13F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konfliktów rozumiejąc, że wszelkie jednoaspektowe wyjaśnienia są w tym kontekście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4D13F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zawodne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</w:p>
          <w:p w14:paraId="3064038A" w14:textId="77777777" w:rsidR="004D13F8" w:rsidRDefault="004D13F8" w:rsidP="00666625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07E8A292" w14:textId="77777777" w:rsidR="00666625" w:rsidRPr="00666625" w:rsidRDefault="00666625" w:rsidP="00666625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6662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Potrafi krytycznie ocenić proponowane rozwiązania z dziedziny polityki kryminalnej czy</w:t>
            </w:r>
          </w:p>
          <w:p w14:paraId="02B181ED" w14:textId="77777777" w:rsidR="00666625" w:rsidRDefault="00666625" w:rsidP="00666625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6662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profilaktyki społecznej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,</w:t>
            </w:r>
          </w:p>
          <w:p w14:paraId="6ED20E21" w14:textId="77777777" w:rsidR="00666625" w:rsidRDefault="00666625" w:rsidP="00666625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0B74E834" w14:textId="77777777" w:rsidR="00666625" w:rsidRDefault="00666625" w:rsidP="00666625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1EFCBFC6" w14:textId="77777777" w:rsidR="00666625" w:rsidRPr="00666625" w:rsidRDefault="00666625" w:rsidP="00666625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</w:t>
            </w:r>
            <w:r w:rsidRPr="0066662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otrafi opracować tematykę związaną z </w:t>
            </w:r>
            <w:r w:rsidR="004D13F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negocjacjami kryzysowymi i policyjnymi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, </w:t>
            </w:r>
            <w:r w:rsidRPr="0066662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wykorzystać ją merytorycznie w budowie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66662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programów/strategii przeciwdziałania określonej kategorii przestępczości oraz takich zjawisk</w:t>
            </w:r>
          </w:p>
          <w:p w14:paraId="6155E133" w14:textId="77777777" w:rsidR="00666625" w:rsidRDefault="00666625" w:rsidP="00666625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6662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jak narkomania, alkoholizm czy akty przemocy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</w:p>
          <w:p w14:paraId="36AD4C4D" w14:textId="77777777" w:rsidR="00666625" w:rsidRDefault="00666625" w:rsidP="00666625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3154F998" w14:textId="77777777" w:rsidR="00666625" w:rsidRDefault="00666625" w:rsidP="00666625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</w:tcPr>
          <w:p w14:paraId="23F80AF8" w14:textId="77777777" w:rsidR="00714DCE" w:rsidRDefault="00666625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U01</w:t>
            </w:r>
          </w:p>
          <w:p w14:paraId="7DC9A242" w14:textId="77777777" w:rsidR="00666625" w:rsidRDefault="00666625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3B62B9D5" w14:textId="77777777" w:rsidR="00666625" w:rsidRDefault="00666625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558003F5" w14:textId="77777777" w:rsidR="00666625" w:rsidRDefault="00666625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2B24B734" w14:textId="77777777" w:rsidR="00666625" w:rsidRDefault="00666625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3A9520A1" w14:textId="77777777" w:rsidR="00666625" w:rsidRDefault="00666625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0611990F" w14:textId="77777777" w:rsidR="004D13F8" w:rsidRDefault="004D13F8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U02</w:t>
            </w:r>
          </w:p>
          <w:p w14:paraId="6C297C62" w14:textId="77777777" w:rsidR="004D13F8" w:rsidRDefault="004D13F8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0E95B4B0" w14:textId="77777777" w:rsidR="004D13F8" w:rsidRDefault="004D13F8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20418BCC" w14:textId="77777777" w:rsidR="004D13F8" w:rsidRDefault="004D13F8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0D9CCC02" w14:textId="77777777" w:rsidR="004D13F8" w:rsidRDefault="004D13F8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534B135C" w14:textId="77777777" w:rsidR="00666625" w:rsidRDefault="00666625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U04</w:t>
            </w:r>
          </w:p>
          <w:p w14:paraId="023297D4" w14:textId="77777777" w:rsidR="00666625" w:rsidRDefault="00666625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69F7469A" w14:textId="77777777" w:rsidR="00666625" w:rsidRDefault="00666625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4E5C70B1" w14:textId="77777777" w:rsidR="00666625" w:rsidRDefault="00666625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4B5C129D" w14:textId="77777777" w:rsidR="00666625" w:rsidRDefault="00666625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2642E27C" w14:textId="77777777" w:rsidR="00666625" w:rsidRDefault="00666625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U07</w:t>
            </w:r>
          </w:p>
        </w:tc>
      </w:tr>
    </w:tbl>
    <w:p w14:paraId="261802FF" w14:textId="77777777"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14:paraId="0237BB58" w14:textId="77777777"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14:paraId="2F1AD61E" w14:textId="77777777" w:rsidR="004D13F8" w:rsidRDefault="004D13F8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14:paraId="33950AC1" w14:textId="77777777" w:rsidR="004D13F8" w:rsidRDefault="004D13F8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14:paraId="77CA4E06" w14:textId="77777777" w:rsidR="004D13F8" w:rsidRDefault="004D13F8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5245"/>
        <w:gridCol w:w="2410"/>
      </w:tblGrid>
      <w:tr w:rsidR="00714DCE" w14:paraId="29B6F458" w14:textId="77777777">
        <w:tblPrEx>
          <w:tblCellMar>
            <w:top w:w="0" w:type="dxa"/>
            <w:bottom w:w="0" w:type="dxa"/>
          </w:tblCellMar>
        </w:tblPrEx>
        <w:trPr>
          <w:cantSplit/>
          <w:trHeight w:val="800"/>
        </w:trPr>
        <w:tc>
          <w:tcPr>
            <w:tcW w:w="1985" w:type="dxa"/>
            <w:vMerge w:val="restart"/>
            <w:shd w:val="clear" w:color="auto" w:fill="DBE5F1"/>
            <w:vAlign w:val="center"/>
          </w:tcPr>
          <w:p w14:paraId="27203A10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Kompetencje społeczne</w:t>
            </w:r>
          </w:p>
        </w:tc>
        <w:tc>
          <w:tcPr>
            <w:tcW w:w="5245" w:type="dxa"/>
            <w:shd w:val="clear" w:color="auto" w:fill="DBE5F1"/>
            <w:vAlign w:val="center"/>
          </w:tcPr>
          <w:p w14:paraId="1A603149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Efekt </w:t>
            </w:r>
            <w:r w:rsidR="00EF38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uczenia się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dla kursu</w:t>
            </w:r>
          </w:p>
        </w:tc>
        <w:tc>
          <w:tcPr>
            <w:tcW w:w="2410" w:type="dxa"/>
            <w:shd w:val="clear" w:color="auto" w:fill="DBE5F1"/>
            <w:vAlign w:val="center"/>
          </w:tcPr>
          <w:p w14:paraId="774F7D35" w14:textId="77777777" w:rsidR="00336DA5" w:rsidRDefault="00336DA5" w:rsidP="00336DA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Odniesienie do efektów dla </w:t>
            </w:r>
            <w:r w:rsidR="00EF38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specjalności</w:t>
            </w:r>
          </w:p>
          <w:p w14:paraId="3F83433B" w14:textId="77777777" w:rsidR="00714DCE" w:rsidRDefault="00336DA5" w:rsidP="00336DA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(określonych w karcie programu studiów dla </w:t>
            </w:r>
            <w:r w:rsidR="00EF38A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specjalności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)</w:t>
            </w:r>
          </w:p>
        </w:tc>
      </w:tr>
      <w:tr w:rsidR="00714DCE" w14:paraId="170394A2" w14:textId="77777777">
        <w:tblPrEx>
          <w:tblCellMar>
            <w:top w:w="0" w:type="dxa"/>
            <w:bottom w:w="0" w:type="dxa"/>
          </w:tblCellMar>
        </w:tblPrEx>
        <w:trPr>
          <w:cantSplit/>
          <w:trHeight w:val="1984"/>
        </w:trPr>
        <w:tc>
          <w:tcPr>
            <w:tcW w:w="1985" w:type="dxa"/>
            <w:vMerge/>
          </w:tcPr>
          <w:p w14:paraId="6AC89980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245" w:type="dxa"/>
          </w:tcPr>
          <w:p w14:paraId="2CB5B2EB" w14:textId="77777777" w:rsidR="004D13F8" w:rsidRPr="004D13F8" w:rsidRDefault="004D13F8" w:rsidP="004D13F8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</w:t>
            </w:r>
            <w:r w:rsidRPr="004D13F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daje sobie sprawę ze specyfiki i wieloaspektowości współczesnych form przestępczości,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4D13F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niedostosowania społecznego jak również konfliktów oraz ich społecznych 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4D13F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psychologicznych uwarunkowań; nie poddaje się społecznym stereotypom dotyczącym tego</w:t>
            </w:r>
          </w:p>
          <w:p w14:paraId="519DBF1B" w14:textId="77777777" w:rsidR="004D13F8" w:rsidRDefault="004D13F8" w:rsidP="004D13F8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D13F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zjawiska</w:t>
            </w:r>
          </w:p>
          <w:p w14:paraId="2BB95191" w14:textId="77777777" w:rsidR="004D13F8" w:rsidRDefault="004D13F8" w:rsidP="005E29C0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7F7AEA95" w14:textId="77777777" w:rsidR="00714DCE" w:rsidRDefault="005E29C0" w:rsidP="005E29C0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</w:t>
            </w:r>
            <w:r w:rsidRPr="005E29C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est świadomy trudności związanych </w:t>
            </w:r>
            <w:r w:rsidR="004D13F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 rozwiązywaniem konfliktów, mediacjami</w:t>
            </w:r>
            <w:r w:rsidR="00923A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jak również negocjacjami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5E29C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 potrafi krytycznie oceniać funkcjonujące w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t</w:t>
            </w:r>
            <w:r w:rsidRPr="005E29C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ym obszarze instytucje czy mechanizmy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</w:p>
          <w:p w14:paraId="29865E33" w14:textId="77777777" w:rsidR="005E29C0" w:rsidRDefault="005E29C0" w:rsidP="005E29C0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22D89EF9" w14:textId="77777777" w:rsidR="005E29C0" w:rsidRDefault="005E29C0" w:rsidP="005E29C0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</w:t>
            </w:r>
            <w:r w:rsidRPr="005E29C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ozumie potrzebę zaangażowania całego społeczeństwa w profilaktykę oraz łagodzenie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5E29C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skutków przestępstw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jak również patologii społecznych.</w:t>
            </w:r>
          </w:p>
          <w:p w14:paraId="6B578521" w14:textId="77777777" w:rsidR="00923A2F" w:rsidRDefault="00923A2F" w:rsidP="005E29C0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179B388E" w14:textId="77777777" w:rsidR="00923A2F" w:rsidRDefault="00923A2F" w:rsidP="00923A2F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</w:t>
            </w:r>
            <w:r w:rsidRPr="00923A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ozumie potrzebę interdyscyplinarnego podejścia do problemów społecznych i sposobów ich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923A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rozwiązywania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</w:p>
          <w:p w14:paraId="38D552EA" w14:textId="77777777" w:rsidR="005E29C0" w:rsidRDefault="005E29C0" w:rsidP="005E29C0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6ADA9EBE" w14:textId="77777777" w:rsidR="005E29C0" w:rsidRPr="005E29C0" w:rsidRDefault="005E29C0" w:rsidP="005E29C0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</w:t>
            </w:r>
            <w:r w:rsidRPr="005E29C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daje sobie sprawę ze znaczenia etycznych aspektów programów zapobiegania, zjawiskom</w:t>
            </w:r>
          </w:p>
          <w:p w14:paraId="6008C0A7" w14:textId="77777777" w:rsidR="005E29C0" w:rsidRPr="005E29C0" w:rsidRDefault="005E29C0" w:rsidP="005E29C0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E29C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patologicznym i kryminogennym i ma świadomość znaczenia postępowania zgodnego z</w:t>
            </w:r>
          </w:p>
          <w:p w14:paraId="4AD3BA95" w14:textId="77777777" w:rsidR="005E29C0" w:rsidRDefault="005E29C0" w:rsidP="005E29C0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E29C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wymogami etyki zawodowe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j.</w:t>
            </w:r>
          </w:p>
        </w:tc>
        <w:tc>
          <w:tcPr>
            <w:tcW w:w="2410" w:type="dxa"/>
          </w:tcPr>
          <w:p w14:paraId="37A9BFE5" w14:textId="77777777" w:rsidR="004D13F8" w:rsidRDefault="004D13F8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K01</w:t>
            </w:r>
          </w:p>
          <w:p w14:paraId="06337EE6" w14:textId="77777777" w:rsidR="004D13F8" w:rsidRDefault="004D13F8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0097F4B5" w14:textId="77777777" w:rsidR="004D13F8" w:rsidRDefault="004D13F8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60936B3D" w14:textId="77777777" w:rsidR="004D13F8" w:rsidRDefault="004D13F8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1285F8CD" w14:textId="77777777" w:rsidR="004D13F8" w:rsidRDefault="004D13F8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38A69628" w14:textId="77777777" w:rsidR="004D13F8" w:rsidRDefault="004D13F8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69DB5385" w14:textId="77777777" w:rsidR="004D13F8" w:rsidRDefault="004D13F8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1E20111A" w14:textId="77777777" w:rsidR="00714DCE" w:rsidRDefault="005E29C0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K02</w:t>
            </w:r>
          </w:p>
          <w:p w14:paraId="4F3CC89E" w14:textId="77777777" w:rsidR="005E29C0" w:rsidRDefault="005E29C0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69E93BC0" w14:textId="77777777" w:rsidR="005E29C0" w:rsidRDefault="005E29C0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33A6133C" w14:textId="77777777" w:rsidR="005E29C0" w:rsidRDefault="005E29C0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053CC083" w14:textId="77777777" w:rsidR="00923A2F" w:rsidRDefault="00923A2F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06B221A8" w14:textId="77777777" w:rsidR="005E29C0" w:rsidRDefault="005E29C0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K04</w:t>
            </w:r>
          </w:p>
          <w:p w14:paraId="7AC1E91E" w14:textId="77777777" w:rsidR="005E29C0" w:rsidRDefault="005E29C0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7C1921D9" w14:textId="77777777" w:rsidR="005E29C0" w:rsidRDefault="005E29C0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6B348F12" w14:textId="77777777" w:rsidR="005E29C0" w:rsidRDefault="005E29C0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5A618E83" w14:textId="77777777" w:rsidR="00923A2F" w:rsidRDefault="00923A2F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K05</w:t>
            </w:r>
          </w:p>
          <w:p w14:paraId="6BA523DC" w14:textId="77777777" w:rsidR="00923A2F" w:rsidRDefault="00923A2F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395D9AD2" w14:textId="77777777" w:rsidR="00923A2F" w:rsidRDefault="00923A2F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57093358" w14:textId="77777777" w:rsidR="005E29C0" w:rsidRDefault="005E29C0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K07</w:t>
            </w:r>
          </w:p>
        </w:tc>
      </w:tr>
    </w:tbl>
    <w:p w14:paraId="7F69C046" w14:textId="77777777"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14:paraId="17022AD4" w14:textId="77777777" w:rsidR="00714DCE" w:rsidRDefault="007A0F43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  <w:r>
        <w:rPr>
          <w:rFonts w:ascii="Arial" w:eastAsia="Times New Roman" w:hAnsi="Arial" w:cs="Arial"/>
          <w:szCs w:val="16"/>
          <w:lang w:eastAsia="pl-PL"/>
        </w:rPr>
        <w:t>Studia stacjonarne</w:t>
      </w:r>
    </w:p>
    <w:tbl>
      <w:tblPr>
        <w:tblW w:w="9640" w:type="dxa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11"/>
        <w:gridCol w:w="1225"/>
        <w:gridCol w:w="850"/>
        <w:gridCol w:w="272"/>
        <w:gridCol w:w="862"/>
        <w:gridCol w:w="315"/>
        <w:gridCol w:w="819"/>
        <w:gridCol w:w="284"/>
        <w:gridCol w:w="850"/>
        <w:gridCol w:w="284"/>
        <w:gridCol w:w="850"/>
        <w:gridCol w:w="284"/>
        <w:gridCol w:w="850"/>
        <w:gridCol w:w="284"/>
      </w:tblGrid>
      <w:tr w:rsidR="00714DCE" w14:paraId="14EBB884" w14:textId="77777777">
        <w:trPr>
          <w:cantSplit/>
          <w:trHeight w:hRule="exact" w:val="424"/>
        </w:trPr>
        <w:tc>
          <w:tcPr>
            <w:tcW w:w="9640" w:type="dxa"/>
            <w:gridSpan w:val="14"/>
            <w:shd w:val="clear" w:color="auto" w:fill="DBE5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931C1FC" w14:textId="77777777"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ind w:left="45" w:right="137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Organizacja</w:t>
            </w:r>
          </w:p>
        </w:tc>
      </w:tr>
      <w:tr w:rsidR="00714DCE" w14:paraId="18C5AE00" w14:textId="77777777">
        <w:trPr>
          <w:cantSplit/>
          <w:trHeight w:val="654"/>
        </w:trPr>
        <w:tc>
          <w:tcPr>
            <w:tcW w:w="1611" w:type="dxa"/>
            <w:vMerge w:val="restart"/>
            <w:shd w:val="clear" w:color="auto" w:fill="DBE5F1"/>
            <w:vAlign w:val="center"/>
          </w:tcPr>
          <w:p w14:paraId="32125CDF" w14:textId="77777777"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Forma zajęć</w:t>
            </w:r>
          </w:p>
        </w:tc>
        <w:tc>
          <w:tcPr>
            <w:tcW w:w="1225" w:type="dxa"/>
            <w:vMerge w:val="restart"/>
            <w:vAlign w:val="center"/>
          </w:tcPr>
          <w:p w14:paraId="0581A457" w14:textId="77777777"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Wykład</w:t>
            </w:r>
          </w:p>
          <w:p w14:paraId="598A6277" w14:textId="77777777"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(W)</w:t>
            </w:r>
          </w:p>
        </w:tc>
        <w:tc>
          <w:tcPr>
            <w:tcW w:w="6804" w:type="dxa"/>
            <w:gridSpan w:val="1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CF0464C" w14:textId="77777777"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Ćwiczenia w grupach</w:t>
            </w:r>
          </w:p>
        </w:tc>
      </w:tr>
      <w:tr w:rsidR="00714DCE" w14:paraId="5CCBB6DE" w14:textId="77777777">
        <w:trPr>
          <w:cantSplit/>
          <w:trHeight w:val="477"/>
        </w:trPr>
        <w:tc>
          <w:tcPr>
            <w:tcW w:w="1611" w:type="dxa"/>
            <w:vMerge/>
            <w:shd w:val="clear" w:color="auto" w:fill="DBE5F1"/>
            <w:vAlign w:val="center"/>
          </w:tcPr>
          <w:p w14:paraId="72B0E80D" w14:textId="77777777"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25" w:type="dxa"/>
            <w:vMerge/>
            <w:vAlign w:val="center"/>
          </w:tcPr>
          <w:p w14:paraId="07C32174" w14:textId="77777777"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3E713D0" w14:textId="77777777"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272" w:type="dxa"/>
            <w:vAlign w:val="center"/>
          </w:tcPr>
          <w:p w14:paraId="32F00701" w14:textId="77777777"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62" w:type="dxa"/>
            <w:vAlign w:val="center"/>
          </w:tcPr>
          <w:p w14:paraId="3D496F2E" w14:textId="77777777"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</w:t>
            </w:r>
          </w:p>
        </w:tc>
        <w:tc>
          <w:tcPr>
            <w:tcW w:w="315" w:type="dxa"/>
            <w:vAlign w:val="center"/>
          </w:tcPr>
          <w:p w14:paraId="453B0BEE" w14:textId="77777777"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19" w:type="dxa"/>
            <w:vAlign w:val="center"/>
          </w:tcPr>
          <w:p w14:paraId="05458999" w14:textId="77777777"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</w:t>
            </w:r>
          </w:p>
        </w:tc>
        <w:tc>
          <w:tcPr>
            <w:tcW w:w="284" w:type="dxa"/>
            <w:vAlign w:val="center"/>
          </w:tcPr>
          <w:p w14:paraId="57BC67C8" w14:textId="77777777"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vAlign w:val="center"/>
          </w:tcPr>
          <w:p w14:paraId="71E63C25" w14:textId="77777777"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</w:t>
            </w:r>
          </w:p>
        </w:tc>
        <w:tc>
          <w:tcPr>
            <w:tcW w:w="284" w:type="dxa"/>
            <w:vAlign w:val="center"/>
          </w:tcPr>
          <w:p w14:paraId="289E4523" w14:textId="77777777"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vAlign w:val="center"/>
          </w:tcPr>
          <w:p w14:paraId="5ACF268E" w14:textId="77777777"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</w:t>
            </w:r>
          </w:p>
        </w:tc>
        <w:tc>
          <w:tcPr>
            <w:tcW w:w="284" w:type="dxa"/>
            <w:vAlign w:val="center"/>
          </w:tcPr>
          <w:p w14:paraId="5807036E" w14:textId="77777777"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vAlign w:val="center"/>
          </w:tcPr>
          <w:p w14:paraId="201B77BE" w14:textId="77777777"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</w:t>
            </w:r>
          </w:p>
        </w:tc>
        <w:tc>
          <w:tcPr>
            <w:tcW w:w="284" w:type="dxa"/>
            <w:vAlign w:val="center"/>
          </w:tcPr>
          <w:p w14:paraId="58CD7343" w14:textId="77777777"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714DCE" w14:paraId="2EE53E32" w14:textId="77777777">
        <w:trPr>
          <w:trHeight w:val="499"/>
        </w:trPr>
        <w:tc>
          <w:tcPr>
            <w:tcW w:w="1611" w:type="dxa"/>
            <w:shd w:val="clear" w:color="auto" w:fill="DBE5F1"/>
            <w:vAlign w:val="center"/>
          </w:tcPr>
          <w:p w14:paraId="0E334136" w14:textId="77777777"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Liczba godzin</w:t>
            </w:r>
          </w:p>
        </w:tc>
        <w:tc>
          <w:tcPr>
            <w:tcW w:w="1225" w:type="dxa"/>
            <w:vAlign w:val="center"/>
          </w:tcPr>
          <w:p w14:paraId="5F5970EF" w14:textId="77777777" w:rsidR="00714DCE" w:rsidRDefault="005E29C0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  <w:r w:rsidR="00923A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54E6322" w14:textId="77777777"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B3DCED1" w14:textId="77777777" w:rsidR="00714DCE" w:rsidRDefault="00923A2F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103" w:type="dxa"/>
            <w:gridSpan w:val="2"/>
            <w:vAlign w:val="center"/>
          </w:tcPr>
          <w:p w14:paraId="7D33FBFE" w14:textId="77777777"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E5737D5" w14:textId="77777777"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0305CA43" w14:textId="77777777"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102D24B0" w14:textId="77777777"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714DCE" w14:paraId="0952E454" w14:textId="77777777">
        <w:trPr>
          <w:trHeight w:val="462"/>
        </w:trPr>
        <w:tc>
          <w:tcPr>
            <w:tcW w:w="1611" w:type="dxa"/>
            <w:vAlign w:val="center"/>
          </w:tcPr>
          <w:p w14:paraId="2B8FCEDF" w14:textId="77777777"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25" w:type="dxa"/>
            <w:vAlign w:val="center"/>
          </w:tcPr>
          <w:p w14:paraId="46FFF829" w14:textId="77777777"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4E00ABE" w14:textId="77777777"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20910AA" w14:textId="77777777"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03" w:type="dxa"/>
            <w:gridSpan w:val="2"/>
            <w:vAlign w:val="center"/>
          </w:tcPr>
          <w:p w14:paraId="30D103FA" w14:textId="77777777"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D926CD5" w14:textId="77777777"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565FE25" w14:textId="77777777"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4D3B851" w14:textId="77777777"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14:paraId="4C0E2961" w14:textId="77777777" w:rsidR="00714DCE" w:rsidRDefault="00714DCE">
      <w:pPr>
        <w:widowControl w:val="0"/>
        <w:suppressLineNumbers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14:paraId="56565749" w14:textId="77777777" w:rsidR="007A0F43" w:rsidRDefault="007A0F43">
      <w:pPr>
        <w:widowControl w:val="0"/>
        <w:suppressLineNumbers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  <w:r>
        <w:rPr>
          <w:rFonts w:ascii="Arial" w:eastAsia="Times New Roman" w:hAnsi="Arial" w:cs="Arial"/>
          <w:szCs w:val="16"/>
          <w:lang w:eastAsia="pl-PL"/>
        </w:rPr>
        <w:t>Studia niestacjonarne</w:t>
      </w:r>
    </w:p>
    <w:tbl>
      <w:tblPr>
        <w:tblW w:w="9640" w:type="dxa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11"/>
        <w:gridCol w:w="1225"/>
        <w:gridCol w:w="850"/>
        <w:gridCol w:w="272"/>
        <w:gridCol w:w="862"/>
        <w:gridCol w:w="315"/>
        <w:gridCol w:w="819"/>
        <w:gridCol w:w="284"/>
        <w:gridCol w:w="850"/>
        <w:gridCol w:w="284"/>
        <w:gridCol w:w="850"/>
        <w:gridCol w:w="284"/>
        <w:gridCol w:w="850"/>
        <w:gridCol w:w="284"/>
      </w:tblGrid>
      <w:tr w:rsidR="007A0F43" w:rsidRPr="007A0F43" w14:paraId="6F8BE061" w14:textId="77777777">
        <w:trPr>
          <w:cantSplit/>
          <w:trHeight w:hRule="exact" w:val="424"/>
        </w:trPr>
        <w:tc>
          <w:tcPr>
            <w:tcW w:w="9640" w:type="dxa"/>
            <w:gridSpan w:val="14"/>
            <w:shd w:val="clear" w:color="auto" w:fill="DBE5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95F7EAF" w14:textId="77777777" w:rsidR="007A0F43" w:rsidRPr="007A0F43" w:rsidRDefault="007A0F43" w:rsidP="007A0F43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7A0F43">
              <w:rPr>
                <w:rFonts w:ascii="Arial" w:eastAsia="Times New Roman" w:hAnsi="Arial" w:cs="Arial"/>
                <w:szCs w:val="16"/>
                <w:lang w:eastAsia="pl-PL"/>
              </w:rPr>
              <w:t>Organizacja</w:t>
            </w:r>
          </w:p>
        </w:tc>
      </w:tr>
      <w:tr w:rsidR="007A0F43" w:rsidRPr="007A0F43" w14:paraId="55FCC9A4" w14:textId="77777777">
        <w:trPr>
          <w:cantSplit/>
          <w:trHeight w:val="654"/>
        </w:trPr>
        <w:tc>
          <w:tcPr>
            <w:tcW w:w="1611" w:type="dxa"/>
            <w:vMerge w:val="restart"/>
            <w:shd w:val="clear" w:color="auto" w:fill="DBE5F1"/>
            <w:vAlign w:val="center"/>
          </w:tcPr>
          <w:p w14:paraId="642BDD27" w14:textId="77777777" w:rsidR="007A0F43" w:rsidRPr="007A0F43" w:rsidRDefault="007A0F43" w:rsidP="007A0F43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7A0F43">
              <w:rPr>
                <w:rFonts w:ascii="Arial" w:eastAsia="Times New Roman" w:hAnsi="Arial" w:cs="Arial"/>
                <w:szCs w:val="16"/>
                <w:lang w:eastAsia="pl-PL"/>
              </w:rPr>
              <w:t>Forma zajęć</w:t>
            </w:r>
          </w:p>
        </w:tc>
        <w:tc>
          <w:tcPr>
            <w:tcW w:w="1225" w:type="dxa"/>
            <w:vMerge w:val="restart"/>
            <w:vAlign w:val="center"/>
          </w:tcPr>
          <w:p w14:paraId="01CFFB03" w14:textId="77777777" w:rsidR="007A0F43" w:rsidRPr="007A0F43" w:rsidRDefault="007A0F43" w:rsidP="007A0F43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7A0F43">
              <w:rPr>
                <w:rFonts w:ascii="Arial" w:eastAsia="Times New Roman" w:hAnsi="Arial" w:cs="Arial"/>
                <w:szCs w:val="16"/>
                <w:lang w:eastAsia="pl-PL"/>
              </w:rPr>
              <w:t>Wykład</w:t>
            </w:r>
          </w:p>
          <w:p w14:paraId="22DD4D67" w14:textId="77777777" w:rsidR="007A0F43" w:rsidRPr="007A0F43" w:rsidRDefault="007A0F43" w:rsidP="007A0F43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7A0F43">
              <w:rPr>
                <w:rFonts w:ascii="Arial" w:eastAsia="Times New Roman" w:hAnsi="Arial" w:cs="Arial"/>
                <w:szCs w:val="16"/>
                <w:lang w:eastAsia="pl-PL"/>
              </w:rPr>
              <w:t>(W)</w:t>
            </w:r>
          </w:p>
        </w:tc>
        <w:tc>
          <w:tcPr>
            <w:tcW w:w="6804" w:type="dxa"/>
            <w:gridSpan w:val="1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EEF1B73" w14:textId="77777777" w:rsidR="007A0F43" w:rsidRPr="007A0F43" w:rsidRDefault="007A0F43" w:rsidP="007A0F43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7A0F43">
              <w:rPr>
                <w:rFonts w:ascii="Arial" w:eastAsia="Times New Roman" w:hAnsi="Arial" w:cs="Arial"/>
                <w:szCs w:val="16"/>
                <w:lang w:eastAsia="pl-PL"/>
              </w:rPr>
              <w:t>Ćwiczenia w grupach</w:t>
            </w:r>
          </w:p>
        </w:tc>
      </w:tr>
      <w:tr w:rsidR="007A0F43" w:rsidRPr="007A0F43" w14:paraId="58B7784B" w14:textId="77777777">
        <w:trPr>
          <w:cantSplit/>
          <w:trHeight w:val="477"/>
        </w:trPr>
        <w:tc>
          <w:tcPr>
            <w:tcW w:w="1611" w:type="dxa"/>
            <w:vMerge/>
            <w:shd w:val="clear" w:color="auto" w:fill="DBE5F1"/>
            <w:vAlign w:val="center"/>
          </w:tcPr>
          <w:p w14:paraId="5DD081A0" w14:textId="77777777" w:rsidR="007A0F43" w:rsidRPr="007A0F43" w:rsidRDefault="007A0F43" w:rsidP="007A0F43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  <w:tc>
          <w:tcPr>
            <w:tcW w:w="1225" w:type="dxa"/>
            <w:vMerge/>
            <w:vAlign w:val="center"/>
          </w:tcPr>
          <w:p w14:paraId="2309CA4B" w14:textId="77777777" w:rsidR="007A0F43" w:rsidRPr="007A0F43" w:rsidRDefault="007A0F43" w:rsidP="007A0F43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9A259B1" w14:textId="77777777" w:rsidR="007A0F43" w:rsidRPr="007A0F43" w:rsidRDefault="007A0F43" w:rsidP="007A0F43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7A0F43">
              <w:rPr>
                <w:rFonts w:ascii="Arial" w:eastAsia="Times New Roman" w:hAnsi="Arial" w:cs="Arial"/>
                <w:szCs w:val="16"/>
                <w:lang w:eastAsia="pl-PL"/>
              </w:rPr>
              <w:t>A</w:t>
            </w:r>
          </w:p>
        </w:tc>
        <w:tc>
          <w:tcPr>
            <w:tcW w:w="272" w:type="dxa"/>
            <w:vAlign w:val="center"/>
          </w:tcPr>
          <w:p w14:paraId="7457A8D9" w14:textId="77777777" w:rsidR="007A0F43" w:rsidRPr="007A0F43" w:rsidRDefault="007A0F43" w:rsidP="007A0F43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  <w:tc>
          <w:tcPr>
            <w:tcW w:w="862" w:type="dxa"/>
            <w:vAlign w:val="center"/>
          </w:tcPr>
          <w:p w14:paraId="61F58CF5" w14:textId="77777777" w:rsidR="007A0F43" w:rsidRPr="007A0F43" w:rsidRDefault="007A0F43" w:rsidP="007A0F43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7A0F43">
              <w:rPr>
                <w:rFonts w:ascii="Arial" w:eastAsia="Times New Roman" w:hAnsi="Arial" w:cs="Arial"/>
                <w:szCs w:val="16"/>
                <w:lang w:eastAsia="pl-PL"/>
              </w:rPr>
              <w:t>K</w:t>
            </w:r>
          </w:p>
        </w:tc>
        <w:tc>
          <w:tcPr>
            <w:tcW w:w="315" w:type="dxa"/>
            <w:vAlign w:val="center"/>
          </w:tcPr>
          <w:p w14:paraId="242D8439" w14:textId="77777777" w:rsidR="007A0F43" w:rsidRPr="007A0F43" w:rsidRDefault="007A0F43" w:rsidP="007A0F43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  <w:tc>
          <w:tcPr>
            <w:tcW w:w="819" w:type="dxa"/>
            <w:vAlign w:val="center"/>
          </w:tcPr>
          <w:p w14:paraId="013643CC" w14:textId="77777777" w:rsidR="007A0F43" w:rsidRPr="007A0F43" w:rsidRDefault="007A0F43" w:rsidP="007A0F43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7A0F43">
              <w:rPr>
                <w:rFonts w:ascii="Arial" w:eastAsia="Times New Roman" w:hAnsi="Arial" w:cs="Arial"/>
                <w:szCs w:val="16"/>
                <w:lang w:eastAsia="pl-PL"/>
              </w:rPr>
              <w:t>L</w:t>
            </w:r>
          </w:p>
        </w:tc>
        <w:tc>
          <w:tcPr>
            <w:tcW w:w="284" w:type="dxa"/>
            <w:vAlign w:val="center"/>
          </w:tcPr>
          <w:p w14:paraId="19D3885B" w14:textId="77777777" w:rsidR="007A0F43" w:rsidRPr="007A0F43" w:rsidRDefault="007A0F43" w:rsidP="007A0F43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  <w:tc>
          <w:tcPr>
            <w:tcW w:w="850" w:type="dxa"/>
            <w:vAlign w:val="center"/>
          </w:tcPr>
          <w:p w14:paraId="6322DB15" w14:textId="77777777" w:rsidR="007A0F43" w:rsidRPr="007A0F43" w:rsidRDefault="007A0F43" w:rsidP="007A0F43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7A0F43">
              <w:rPr>
                <w:rFonts w:ascii="Arial" w:eastAsia="Times New Roman" w:hAnsi="Arial" w:cs="Arial"/>
                <w:szCs w:val="16"/>
                <w:lang w:eastAsia="pl-PL"/>
              </w:rPr>
              <w:t>S</w:t>
            </w:r>
          </w:p>
        </w:tc>
        <w:tc>
          <w:tcPr>
            <w:tcW w:w="284" w:type="dxa"/>
            <w:vAlign w:val="center"/>
          </w:tcPr>
          <w:p w14:paraId="4B3B99AB" w14:textId="77777777" w:rsidR="007A0F43" w:rsidRPr="007A0F43" w:rsidRDefault="007A0F43" w:rsidP="007A0F43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  <w:tc>
          <w:tcPr>
            <w:tcW w:w="850" w:type="dxa"/>
            <w:vAlign w:val="center"/>
          </w:tcPr>
          <w:p w14:paraId="48831FF8" w14:textId="77777777" w:rsidR="007A0F43" w:rsidRPr="007A0F43" w:rsidRDefault="007A0F43" w:rsidP="007A0F43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7A0F43">
              <w:rPr>
                <w:rFonts w:ascii="Arial" w:eastAsia="Times New Roman" w:hAnsi="Arial" w:cs="Arial"/>
                <w:szCs w:val="16"/>
                <w:lang w:eastAsia="pl-PL"/>
              </w:rPr>
              <w:t>P</w:t>
            </w:r>
          </w:p>
        </w:tc>
        <w:tc>
          <w:tcPr>
            <w:tcW w:w="284" w:type="dxa"/>
            <w:vAlign w:val="center"/>
          </w:tcPr>
          <w:p w14:paraId="696E47AE" w14:textId="77777777" w:rsidR="007A0F43" w:rsidRPr="007A0F43" w:rsidRDefault="007A0F43" w:rsidP="007A0F43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  <w:tc>
          <w:tcPr>
            <w:tcW w:w="850" w:type="dxa"/>
            <w:vAlign w:val="center"/>
          </w:tcPr>
          <w:p w14:paraId="46C0CF34" w14:textId="77777777" w:rsidR="007A0F43" w:rsidRPr="007A0F43" w:rsidRDefault="007A0F43" w:rsidP="007A0F43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7A0F43">
              <w:rPr>
                <w:rFonts w:ascii="Arial" w:eastAsia="Times New Roman" w:hAnsi="Arial" w:cs="Arial"/>
                <w:szCs w:val="16"/>
                <w:lang w:eastAsia="pl-PL"/>
              </w:rPr>
              <w:t>E</w:t>
            </w:r>
          </w:p>
        </w:tc>
        <w:tc>
          <w:tcPr>
            <w:tcW w:w="284" w:type="dxa"/>
            <w:vAlign w:val="center"/>
          </w:tcPr>
          <w:p w14:paraId="6DD9D46E" w14:textId="77777777" w:rsidR="007A0F43" w:rsidRPr="007A0F43" w:rsidRDefault="007A0F43" w:rsidP="007A0F43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</w:tr>
      <w:tr w:rsidR="007A0F43" w:rsidRPr="007A0F43" w14:paraId="6AB1C6DC" w14:textId="77777777">
        <w:trPr>
          <w:trHeight w:val="499"/>
        </w:trPr>
        <w:tc>
          <w:tcPr>
            <w:tcW w:w="1611" w:type="dxa"/>
            <w:shd w:val="clear" w:color="auto" w:fill="DBE5F1"/>
            <w:vAlign w:val="center"/>
          </w:tcPr>
          <w:p w14:paraId="118ECAA9" w14:textId="77777777" w:rsidR="007A0F43" w:rsidRPr="007A0F43" w:rsidRDefault="007A0F43" w:rsidP="007A0F43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7A0F43">
              <w:rPr>
                <w:rFonts w:ascii="Arial" w:eastAsia="Times New Roman" w:hAnsi="Arial" w:cs="Arial"/>
                <w:szCs w:val="16"/>
                <w:lang w:eastAsia="pl-PL"/>
              </w:rPr>
              <w:t>Liczba godzin</w:t>
            </w:r>
          </w:p>
        </w:tc>
        <w:tc>
          <w:tcPr>
            <w:tcW w:w="1225" w:type="dxa"/>
            <w:vAlign w:val="center"/>
          </w:tcPr>
          <w:p w14:paraId="2E018113" w14:textId="77777777" w:rsidR="007A0F43" w:rsidRPr="007A0F43" w:rsidRDefault="007A0F43" w:rsidP="007A0F43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Cs w:val="16"/>
                <w:lang w:eastAsia="pl-PL"/>
              </w:rPr>
              <w:t>10</w:t>
            </w: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AC17AEA" w14:textId="77777777" w:rsidR="007A0F43" w:rsidRPr="007A0F43" w:rsidRDefault="007A0F43" w:rsidP="007A0F43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B9521A6" w14:textId="77777777" w:rsidR="007A0F43" w:rsidRPr="007A0F43" w:rsidRDefault="007A0F43" w:rsidP="007A0F43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Cs w:val="16"/>
                <w:lang w:eastAsia="pl-PL"/>
              </w:rPr>
              <w:t>15</w:t>
            </w:r>
          </w:p>
        </w:tc>
        <w:tc>
          <w:tcPr>
            <w:tcW w:w="1103" w:type="dxa"/>
            <w:gridSpan w:val="2"/>
            <w:vAlign w:val="center"/>
          </w:tcPr>
          <w:p w14:paraId="6338B173" w14:textId="77777777" w:rsidR="007A0F43" w:rsidRPr="007A0F43" w:rsidRDefault="007A0F43" w:rsidP="007A0F43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10FC61F2" w14:textId="77777777" w:rsidR="007A0F43" w:rsidRPr="007A0F43" w:rsidRDefault="007A0F43" w:rsidP="007A0F43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D463A3C" w14:textId="77777777" w:rsidR="007A0F43" w:rsidRPr="007A0F43" w:rsidRDefault="007A0F43" w:rsidP="007A0F43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A34E7EA" w14:textId="77777777" w:rsidR="007A0F43" w:rsidRPr="007A0F43" w:rsidRDefault="007A0F43" w:rsidP="007A0F43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</w:tr>
      <w:tr w:rsidR="007A0F43" w:rsidRPr="007A0F43" w14:paraId="3E47D88D" w14:textId="77777777">
        <w:trPr>
          <w:trHeight w:val="462"/>
        </w:trPr>
        <w:tc>
          <w:tcPr>
            <w:tcW w:w="1611" w:type="dxa"/>
            <w:vAlign w:val="center"/>
          </w:tcPr>
          <w:p w14:paraId="4126D15F" w14:textId="77777777" w:rsidR="007A0F43" w:rsidRPr="007A0F43" w:rsidRDefault="007A0F43" w:rsidP="007A0F43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  <w:tc>
          <w:tcPr>
            <w:tcW w:w="1225" w:type="dxa"/>
            <w:vAlign w:val="center"/>
          </w:tcPr>
          <w:p w14:paraId="093AEF20" w14:textId="77777777" w:rsidR="007A0F43" w:rsidRPr="007A0F43" w:rsidRDefault="007A0F43" w:rsidP="007A0F43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4F44849" w14:textId="77777777" w:rsidR="007A0F43" w:rsidRPr="007A0F43" w:rsidRDefault="007A0F43" w:rsidP="007A0F43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A85F210" w14:textId="77777777" w:rsidR="007A0F43" w:rsidRPr="007A0F43" w:rsidRDefault="007A0F43" w:rsidP="007A0F43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  <w:tc>
          <w:tcPr>
            <w:tcW w:w="1103" w:type="dxa"/>
            <w:gridSpan w:val="2"/>
            <w:vAlign w:val="center"/>
          </w:tcPr>
          <w:p w14:paraId="1FA4059D" w14:textId="77777777" w:rsidR="007A0F43" w:rsidRPr="007A0F43" w:rsidRDefault="007A0F43" w:rsidP="007A0F43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2781B8B" w14:textId="77777777" w:rsidR="007A0F43" w:rsidRPr="007A0F43" w:rsidRDefault="007A0F43" w:rsidP="007A0F43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04C59697" w14:textId="77777777" w:rsidR="007A0F43" w:rsidRPr="007A0F43" w:rsidRDefault="007A0F43" w:rsidP="007A0F43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B2ED255" w14:textId="77777777" w:rsidR="007A0F43" w:rsidRPr="007A0F43" w:rsidRDefault="007A0F43" w:rsidP="007A0F43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</w:tr>
    </w:tbl>
    <w:p w14:paraId="654B729C" w14:textId="77777777" w:rsidR="007A0F43" w:rsidRDefault="007A0F43">
      <w:pPr>
        <w:widowControl w:val="0"/>
        <w:suppressLineNumbers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14:paraId="1A78BF43" w14:textId="77777777" w:rsidR="00714DCE" w:rsidRDefault="00AC3523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4"/>
          <w:lang w:eastAsia="pl-PL"/>
        </w:rPr>
      </w:pPr>
      <w:r>
        <w:rPr>
          <w:rFonts w:ascii="Arial" w:eastAsia="Times New Roman" w:hAnsi="Arial" w:cs="Arial"/>
          <w:szCs w:val="14"/>
          <w:lang w:eastAsia="pl-PL"/>
        </w:rPr>
        <w:br w:type="page"/>
      </w:r>
      <w:r w:rsidR="00714DCE">
        <w:rPr>
          <w:rFonts w:ascii="Arial" w:eastAsia="Times New Roman" w:hAnsi="Arial" w:cs="Arial"/>
          <w:szCs w:val="14"/>
          <w:lang w:eastAsia="pl-PL"/>
        </w:rPr>
        <w:lastRenderedPageBreak/>
        <w:t>Opis metod prowadzenia zajęć</w:t>
      </w:r>
    </w:p>
    <w:p w14:paraId="254E3918" w14:textId="77777777"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714DCE" w14:paraId="0281C3E3" w14:textId="77777777">
        <w:tblPrEx>
          <w:tblCellMar>
            <w:top w:w="0" w:type="dxa"/>
            <w:bottom w:w="0" w:type="dxa"/>
          </w:tblCellMar>
        </w:tblPrEx>
        <w:trPr>
          <w:trHeight w:val="1920"/>
        </w:trPr>
        <w:tc>
          <w:tcPr>
            <w:tcW w:w="9622" w:type="dxa"/>
          </w:tcPr>
          <w:p w14:paraId="44F119B2" w14:textId="77777777" w:rsidR="00376F0A" w:rsidRPr="00323558" w:rsidRDefault="00376F0A" w:rsidP="00376F0A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323558">
              <w:rPr>
                <w:rFonts w:ascii="Arial" w:eastAsia="Times New Roman" w:hAnsi="Arial" w:cs="Arial"/>
                <w:lang w:eastAsia="pl-PL"/>
              </w:rPr>
              <w:t xml:space="preserve">Wykład obowiązkowy o charakterze zarówno informacyjnym jak również problemowym. </w:t>
            </w:r>
          </w:p>
          <w:p w14:paraId="7073A28B" w14:textId="77777777" w:rsidR="00376F0A" w:rsidRPr="00323558" w:rsidRDefault="00376F0A" w:rsidP="00376F0A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323558">
              <w:rPr>
                <w:rFonts w:ascii="Arial" w:eastAsia="Times New Roman" w:hAnsi="Arial" w:cs="Arial"/>
                <w:lang w:eastAsia="pl-PL"/>
              </w:rPr>
              <w:t xml:space="preserve">Stosowanie prezentacji multimedialnej z elementami konwersatorium. </w:t>
            </w:r>
            <w:r w:rsidR="00371DEE">
              <w:rPr>
                <w:rFonts w:ascii="Arial" w:hAnsi="Arial" w:cs="Arial"/>
              </w:rPr>
              <w:t>Cele kursu realizowane są na podstawie: wykładów, literatury przedmiotu, analizy przypadków</w:t>
            </w:r>
            <w:r w:rsidR="00593A9C">
              <w:rPr>
                <w:rFonts w:ascii="Arial" w:hAnsi="Arial" w:cs="Arial"/>
              </w:rPr>
              <w:t xml:space="preserve">. </w:t>
            </w:r>
            <w:r w:rsidRPr="00323558">
              <w:rPr>
                <w:rFonts w:ascii="Arial" w:eastAsia="Times New Roman" w:hAnsi="Arial" w:cs="Arial"/>
                <w:lang w:eastAsia="pl-PL"/>
              </w:rPr>
              <w:t>Praca własna na bazie wskazanej literatury.</w:t>
            </w:r>
            <w:r w:rsidR="00323558" w:rsidRPr="00323558">
              <w:rPr>
                <w:rFonts w:ascii="Arial" w:eastAsia="Times New Roman" w:hAnsi="Arial" w:cs="Arial"/>
                <w:lang w:eastAsia="pl-PL"/>
              </w:rPr>
              <w:t xml:space="preserve"> W miarę możliwości zorganizowane będzie spotkanie z zaproszonym na zajęcia negocjatorem policyjnym.</w:t>
            </w:r>
            <w:r w:rsidR="00593A9C">
              <w:rPr>
                <w:rFonts w:ascii="Arial" w:eastAsia="Times New Roman" w:hAnsi="Arial" w:cs="Arial"/>
                <w:lang w:eastAsia="pl-PL"/>
              </w:rPr>
              <w:t xml:space="preserve"> </w:t>
            </w:r>
          </w:p>
          <w:p w14:paraId="1F2FA961" w14:textId="77777777" w:rsidR="00714DCE" w:rsidRDefault="00714DCE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</w:tr>
    </w:tbl>
    <w:p w14:paraId="4744802E" w14:textId="77777777" w:rsidR="00120130" w:rsidRDefault="00120130">
      <w:pPr>
        <w:widowControl w:val="0"/>
        <w:suppressLineNumbers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14:paraId="29F63EB4" w14:textId="77777777" w:rsidR="00714DCE" w:rsidRDefault="00714DCE">
      <w:pPr>
        <w:widowControl w:val="0"/>
        <w:suppressLineNumbers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  <w:r>
        <w:rPr>
          <w:rFonts w:ascii="Arial" w:eastAsia="Times New Roman" w:hAnsi="Arial" w:cs="Arial"/>
          <w:szCs w:val="16"/>
          <w:lang w:eastAsia="pl-PL"/>
        </w:rPr>
        <w:t xml:space="preserve">Formy sprawdzania efektów </w:t>
      </w:r>
      <w:r w:rsidR="00EF38A8">
        <w:rPr>
          <w:rFonts w:ascii="Arial" w:eastAsia="Times New Roman" w:hAnsi="Arial" w:cs="Arial"/>
          <w:szCs w:val="16"/>
          <w:lang w:eastAsia="pl-PL"/>
        </w:rPr>
        <w:t>uczenia się</w:t>
      </w:r>
    </w:p>
    <w:p w14:paraId="66D04FA3" w14:textId="77777777" w:rsidR="00714DCE" w:rsidRDefault="00714DCE">
      <w:pPr>
        <w:widowControl w:val="0"/>
        <w:suppressLineNumbers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shd w:val="clear" w:color="auto" w:fill="E6E6FF"/>
        <w:tblLook w:val="04A0" w:firstRow="1" w:lastRow="0" w:firstColumn="1" w:lastColumn="0" w:noHBand="0" w:noVBand="1"/>
      </w:tblPr>
      <w:tblGrid>
        <w:gridCol w:w="962"/>
        <w:gridCol w:w="666"/>
        <w:gridCol w:w="666"/>
        <w:gridCol w:w="666"/>
        <w:gridCol w:w="666"/>
        <w:gridCol w:w="666"/>
        <w:gridCol w:w="666"/>
        <w:gridCol w:w="666"/>
        <w:gridCol w:w="666"/>
        <w:gridCol w:w="564"/>
        <w:gridCol w:w="769"/>
        <w:gridCol w:w="666"/>
        <w:gridCol w:w="666"/>
        <w:gridCol w:w="666"/>
      </w:tblGrid>
      <w:tr w:rsidR="00714DCE" w14:paraId="57A1F7F9" w14:textId="77777777">
        <w:trPr>
          <w:cantSplit/>
          <w:trHeight w:val="1616"/>
        </w:trPr>
        <w:tc>
          <w:tcPr>
            <w:tcW w:w="962" w:type="dxa"/>
            <w:tcBorders>
              <w:bottom w:val="single" w:sz="4" w:space="0" w:color="95B3D7"/>
            </w:tcBorders>
            <w:shd w:val="clear" w:color="auto" w:fill="DBE5F1"/>
            <w:textDirection w:val="btLr"/>
            <w:vAlign w:val="center"/>
          </w:tcPr>
          <w:p w14:paraId="608C0EA8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781B3931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E – </w:t>
            </w:r>
            <w:r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>learning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476DF7CC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Gry dydaktyczne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60C835A2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Ćwiczenia w szkole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7BBE7099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Zajęcia terenowe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53F29B3C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Praca laboratoryjna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1D3A3E2A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Projekt indywidualny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5E6FA447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Projekt grupowy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7BFE1B85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Udział w dyskusji</w:t>
            </w:r>
          </w:p>
        </w:tc>
        <w:tc>
          <w:tcPr>
            <w:tcW w:w="564" w:type="dxa"/>
            <w:shd w:val="clear" w:color="auto" w:fill="DBE5F1"/>
            <w:textDirection w:val="btLr"/>
            <w:vAlign w:val="center"/>
          </w:tcPr>
          <w:p w14:paraId="5E72B473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Referat</w:t>
            </w:r>
          </w:p>
        </w:tc>
        <w:tc>
          <w:tcPr>
            <w:tcW w:w="769" w:type="dxa"/>
            <w:shd w:val="clear" w:color="auto" w:fill="DBE5F1"/>
            <w:textDirection w:val="btLr"/>
            <w:vAlign w:val="center"/>
          </w:tcPr>
          <w:p w14:paraId="718198C9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Praca pisemna (esej)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13CF3E46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Egzamin ustny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1094C299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Egzamin pisemny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35FA1FC7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Inne</w:t>
            </w:r>
          </w:p>
        </w:tc>
      </w:tr>
      <w:tr w:rsidR="00714DCE" w14:paraId="443C207E" w14:textId="77777777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14:paraId="7BB2EDC2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W01</w:t>
            </w:r>
          </w:p>
        </w:tc>
        <w:tc>
          <w:tcPr>
            <w:tcW w:w="666" w:type="dxa"/>
            <w:shd w:val="clear" w:color="auto" w:fill="FFFFFF"/>
          </w:tcPr>
          <w:p w14:paraId="1A5837AC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455C6F44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06255CDF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62689055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6075E4FE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25DED57E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70B107DB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52874888" w14:textId="77777777" w:rsidR="00714DCE" w:rsidRDefault="003141A9" w:rsidP="003141A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Cs w:val="24"/>
                <w:lang w:eastAsia="pl-PL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14:paraId="2AF65982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769" w:type="dxa"/>
            <w:shd w:val="clear" w:color="auto" w:fill="FFFFFF"/>
          </w:tcPr>
          <w:p w14:paraId="47D48A5F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3FCD368E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3EB2A979" w14:textId="77777777" w:rsidR="00714DCE" w:rsidRDefault="000617C8" w:rsidP="000617C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Cs w:val="24"/>
                <w:lang w:eastAsia="pl-PL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671C5029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</w:tr>
      <w:tr w:rsidR="00714DCE" w14:paraId="7014C4AB" w14:textId="77777777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14:paraId="51B75551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W0</w:t>
            </w:r>
            <w:r w:rsidR="00ED592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666" w:type="dxa"/>
            <w:shd w:val="clear" w:color="auto" w:fill="FFFFFF"/>
          </w:tcPr>
          <w:p w14:paraId="0150F293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1976A555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77B15CA2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6A3BA561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0D44597A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12294BA1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55471CB4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24250E98" w14:textId="77777777" w:rsidR="00714DCE" w:rsidRDefault="003141A9" w:rsidP="003141A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Cs w:val="24"/>
                <w:lang w:eastAsia="pl-PL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14:paraId="3CAD9198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769" w:type="dxa"/>
            <w:shd w:val="clear" w:color="auto" w:fill="FFFFFF"/>
          </w:tcPr>
          <w:p w14:paraId="69B74CC8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38098952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60E5E182" w14:textId="77777777" w:rsidR="00714DCE" w:rsidRDefault="000617C8" w:rsidP="000617C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Cs w:val="24"/>
                <w:lang w:eastAsia="pl-PL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6E092672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</w:tr>
      <w:tr w:rsidR="00714DCE" w14:paraId="47E838C2" w14:textId="77777777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14:paraId="67C9CBA1" w14:textId="77777777" w:rsidR="00714DCE" w:rsidRDefault="00ED592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W04</w:t>
            </w:r>
          </w:p>
        </w:tc>
        <w:tc>
          <w:tcPr>
            <w:tcW w:w="666" w:type="dxa"/>
            <w:shd w:val="clear" w:color="auto" w:fill="FFFFFF"/>
          </w:tcPr>
          <w:p w14:paraId="4395D4E7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66156D98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5F1A4B97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0ED2C4DD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46D70011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412A6557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127E9A4B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1DF1E100" w14:textId="77777777" w:rsidR="00714DCE" w:rsidRDefault="003141A9" w:rsidP="003141A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Cs w:val="24"/>
                <w:lang w:eastAsia="pl-PL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14:paraId="635187DA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769" w:type="dxa"/>
            <w:shd w:val="clear" w:color="auto" w:fill="FFFFFF"/>
          </w:tcPr>
          <w:p w14:paraId="49D5A1A4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23A6FC8D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58337D3F" w14:textId="77777777" w:rsidR="00714DCE" w:rsidRDefault="000617C8" w:rsidP="000617C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Cs w:val="24"/>
                <w:lang w:eastAsia="pl-PL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4A58B36D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</w:tr>
      <w:tr w:rsidR="00714DCE" w14:paraId="5BB5653A" w14:textId="77777777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14:paraId="32D6545A" w14:textId="77777777" w:rsidR="00714DCE" w:rsidRDefault="00ED592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W05</w:t>
            </w:r>
          </w:p>
        </w:tc>
        <w:tc>
          <w:tcPr>
            <w:tcW w:w="666" w:type="dxa"/>
            <w:shd w:val="clear" w:color="auto" w:fill="FFFFFF"/>
          </w:tcPr>
          <w:p w14:paraId="636ECD6C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2CCB8213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1649E494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2BD2B4CB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4D6E9DF9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27AF2536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05335499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1D412C1A" w14:textId="77777777" w:rsidR="00714DCE" w:rsidRDefault="003141A9" w:rsidP="003141A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Cs w:val="24"/>
                <w:lang w:eastAsia="pl-PL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14:paraId="6845B5F6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769" w:type="dxa"/>
            <w:shd w:val="clear" w:color="auto" w:fill="FFFFFF"/>
          </w:tcPr>
          <w:p w14:paraId="55629A5F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42C91FF4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38DBADA1" w14:textId="77777777" w:rsidR="00714DCE" w:rsidRDefault="000617C8" w:rsidP="000617C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Cs w:val="24"/>
                <w:lang w:eastAsia="pl-PL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5EA0D918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</w:tr>
      <w:tr w:rsidR="00714DCE" w14:paraId="1F481E9D" w14:textId="77777777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14:paraId="58F95768" w14:textId="77777777" w:rsidR="00714DCE" w:rsidRDefault="00ED592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W07</w:t>
            </w:r>
          </w:p>
        </w:tc>
        <w:tc>
          <w:tcPr>
            <w:tcW w:w="666" w:type="dxa"/>
            <w:shd w:val="clear" w:color="auto" w:fill="FFFFFF"/>
          </w:tcPr>
          <w:p w14:paraId="709B1BDA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098869B1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514B6991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551DB757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700F725F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1BA3AAB0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70D7E54C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258479C4" w14:textId="77777777" w:rsidR="00714DCE" w:rsidRDefault="003141A9" w:rsidP="003141A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Cs w:val="24"/>
                <w:lang w:eastAsia="pl-PL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14:paraId="66401012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769" w:type="dxa"/>
            <w:shd w:val="clear" w:color="auto" w:fill="FFFFFF"/>
          </w:tcPr>
          <w:p w14:paraId="42B56166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43665E3F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493A68B5" w14:textId="77777777" w:rsidR="00714DCE" w:rsidRDefault="000617C8" w:rsidP="000617C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Cs w:val="24"/>
                <w:lang w:eastAsia="pl-PL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60CFCF14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</w:tr>
      <w:tr w:rsidR="00714DCE" w14:paraId="36D114D1" w14:textId="77777777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14:paraId="2CCB398A" w14:textId="77777777" w:rsidR="00714DCE" w:rsidRDefault="00ED592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U01</w:t>
            </w:r>
          </w:p>
        </w:tc>
        <w:tc>
          <w:tcPr>
            <w:tcW w:w="666" w:type="dxa"/>
            <w:shd w:val="clear" w:color="auto" w:fill="FFFFFF"/>
          </w:tcPr>
          <w:p w14:paraId="0B6B2812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28ECF236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2514D9E2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2BF78BE5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52BE8D08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733558A0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6095E177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70F78F6F" w14:textId="77777777" w:rsidR="00714DCE" w:rsidRDefault="003141A9" w:rsidP="003141A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Cs w:val="24"/>
                <w:lang w:eastAsia="pl-PL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14:paraId="6446832B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769" w:type="dxa"/>
            <w:shd w:val="clear" w:color="auto" w:fill="FFFFFF"/>
          </w:tcPr>
          <w:p w14:paraId="0022ED8E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57000766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3728B158" w14:textId="77777777" w:rsidR="00714DCE" w:rsidRDefault="000617C8" w:rsidP="000617C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Cs w:val="24"/>
                <w:lang w:eastAsia="pl-PL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2F28444D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</w:tr>
      <w:tr w:rsidR="00714DCE" w14:paraId="038569F9" w14:textId="77777777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14:paraId="0E185D69" w14:textId="77777777" w:rsidR="00ED5924" w:rsidRDefault="00ED5924" w:rsidP="00ED592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U04</w:t>
            </w:r>
          </w:p>
        </w:tc>
        <w:tc>
          <w:tcPr>
            <w:tcW w:w="666" w:type="dxa"/>
            <w:shd w:val="clear" w:color="auto" w:fill="FFFFFF"/>
          </w:tcPr>
          <w:p w14:paraId="57C4438F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1F60AA8E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5A7BC8C0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59D14C4F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4D695561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5CFD4C8B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7C6E5652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2FF28239" w14:textId="77777777" w:rsidR="00714DCE" w:rsidRDefault="003141A9" w:rsidP="003141A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Cs w:val="24"/>
                <w:lang w:eastAsia="pl-PL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14:paraId="057A970F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769" w:type="dxa"/>
            <w:shd w:val="clear" w:color="auto" w:fill="FFFFFF"/>
          </w:tcPr>
          <w:p w14:paraId="4B01BF77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1D1B07BB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3104600F" w14:textId="77777777" w:rsidR="00714DCE" w:rsidRDefault="000617C8" w:rsidP="000617C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Cs w:val="24"/>
                <w:lang w:eastAsia="pl-PL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0FE5F219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</w:tr>
      <w:tr w:rsidR="00ED5924" w14:paraId="5695DCDE" w14:textId="77777777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14:paraId="303F3479" w14:textId="77777777" w:rsidR="00ED5924" w:rsidRDefault="00ED5924" w:rsidP="00ED592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U07</w:t>
            </w:r>
          </w:p>
        </w:tc>
        <w:tc>
          <w:tcPr>
            <w:tcW w:w="666" w:type="dxa"/>
            <w:shd w:val="clear" w:color="auto" w:fill="FFFFFF"/>
          </w:tcPr>
          <w:p w14:paraId="03CCD695" w14:textId="77777777" w:rsidR="00ED5924" w:rsidRDefault="00ED5924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6450D6B0" w14:textId="77777777" w:rsidR="00ED5924" w:rsidRDefault="00ED5924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0C48FF7F" w14:textId="77777777" w:rsidR="00ED5924" w:rsidRDefault="00ED5924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677E71A4" w14:textId="77777777" w:rsidR="00ED5924" w:rsidRDefault="00ED5924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78DA9DDB" w14:textId="77777777" w:rsidR="00ED5924" w:rsidRDefault="00ED5924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75E6CF5E" w14:textId="77777777" w:rsidR="00ED5924" w:rsidRDefault="00ED5924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32AE503F" w14:textId="77777777" w:rsidR="00ED5924" w:rsidRDefault="00ED5924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6449478B" w14:textId="77777777" w:rsidR="00ED5924" w:rsidRDefault="003141A9" w:rsidP="003141A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Cs w:val="24"/>
                <w:lang w:eastAsia="pl-PL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14:paraId="6A4A8459" w14:textId="77777777" w:rsidR="00ED5924" w:rsidRDefault="00ED5924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769" w:type="dxa"/>
            <w:shd w:val="clear" w:color="auto" w:fill="FFFFFF"/>
          </w:tcPr>
          <w:p w14:paraId="47C436E7" w14:textId="77777777" w:rsidR="00ED5924" w:rsidRDefault="00ED5924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4D7B1D53" w14:textId="77777777" w:rsidR="00ED5924" w:rsidRDefault="00ED5924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0720D817" w14:textId="77777777" w:rsidR="00ED5924" w:rsidRDefault="000617C8" w:rsidP="000617C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Cs w:val="24"/>
                <w:lang w:eastAsia="pl-PL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120EA327" w14:textId="77777777" w:rsidR="00ED5924" w:rsidRDefault="00ED5924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</w:tr>
      <w:tr w:rsidR="00ED5924" w14:paraId="7E82F3CF" w14:textId="77777777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14:paraId="4E471859" w14:textId="77777777" w:rsidR="00ED5924" w:rsidRDefault="00ED5924" w:rsidP="00ED592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K02</w:t>
            </w:r>
          </w:p>
        </w:tc>
        <w:tc>
          <w:tcPr>
            <w:tcW w:w="666" w:type="dxa"/>
            <w:shd w:val="clear" w:color="auto" w:fill="FFFFFF"/>
          </w:tcPr>
          <w:p w14:paraId="187DF729" w14:textId="77777777" w:rsidR="00ED5924" w:rsidRDefault="00ED5924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337F97CB" w14:textId="77777777" w:rsidR="00ED5924" w:rsidRDefault="00ED5924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40EF0D8E" w14:textId="77777777" w:rsidR="00ED5924" w:rsidRDefault="00ED5924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2DE7CD04" w14:textId="77777777" w:rsidR="00ED5924" w:rsidRDefault="00ED5924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30B0D06C" w14:textId="77777777" w:rsidR="00ED5924" w:rsidRDefault="00ED5924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0A387B08" w14:textId="77777777" w:rsidR="00ED5924" w:rsidRDefault="00ED5924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33D4936F" w14:textId="77777777" w:rsidR="00ED5924" w:rsidRDefault="00ED5924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7D28E5A2" w14:textId="77777777" w:rsidR="00ED5924" w:rsidRDefault="003141A9" w:rsidP="003141A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Cs w:val="24"/>
                <w:lang w:eastAsia="pl-PL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14:paraId="24FE6FAA" w14:textId="77777777" w:rsidR="00ED5924" w:rsidRDefault="00ED5924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769" w:type="dxa"/>
            <w:shd w:val="clear" w:color="auto" w:fill="FFFFFF"/>
          </w:tcPr>
          <w:p w14:paraId="500E9151" w14:textId="77777777" w:rsidR="00ED5924" w:rsidRDefault="00ED5924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59E9B1FB" w14:textId="77777777" w:rsidR="00ED5924" w:rsidRDefault="00ED5924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755DD70D" w14:textId="77777777" w:rsidR="00ED5924" w:rsidRDefault="000617C8" w:rsidP="000617C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Cs w:val="24"/>
                <w:lang w:eastAsia="pl-PL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2C100B01" w14:textId="77777777" w:rsidR="00ED5924" w:rsidRDefault="00ED5924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</w:tr>
      <w:tr w:rsidR="00ED5924" w14:paraId="23366D36" w14:textId="77777777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14:paraId="00D05339" w14:textId="77777777" w:rsidR="00ED5924" w:rsidRDefault="00ED5924" w:rsidP="00ED592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K04</w:t>
            </w:r>
          </w:p>
        </w:tc>
        <w:tc>
          <w:tcPr>
            <w:tcW w:w="666" w:type="dxa"/>
            <w:shd w:val="clear" w:color="auto" w:fill="FFFFFF"/>
          </w:tcPr>
          <w:p w14:paraId="53157178" w14:textId="77777777" w:rsidR="00ED5924" w:rsidRDefault="00ED5924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78AEF889" w14:textId="77777777" w:rsidR="00ED5924" w:rsidRDefault="00ED5924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6B81934E" w14:textId="77777777" w:rsidR="00ED5924" w:rsidRDefault="00ED5924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64FD1B22" w14:textId="77777777" w:rsidR="00ED5924" w:rsidRDefault="00ED5924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5D06D4AC" w14:textId="77777777" w:rsidR="00ED5924" w:rsidRDefault="00ED5924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6A19A4D8" w14:textId="77777777" w:rsidR="00ED5924" w:rsidRDefault="00ED5924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74D5F4EA" w14:textId="77777777" w:rsidR="00ED5924" w:rsidRDefault="00ED5924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4F21BE47" w14:textId="77777777" w:rsidR="00ED5924" w:rsidRDefault="003141A9" w:rsidP="003141A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Cs w:val="24"/>
                <w:lang w:eastAsia="pl-PL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14:paraId="5C8D7AA4" w14:textId="77777777" w:rsidR="00ED5924" w:rsidRDefault="00ED5924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769" w:type="dxa"/>
            <w:shd w:val="clear" w:color="auto" w:fill="FFFFFF"/>
          </w:tcPr>
          <w:p w14:paraId="3AA6BF0B" w14:textId="77777777" w:rsidR="00ED5924" w:rsidRDefault="00ED5924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29FBDE31" w14:textId="77777777" w:rsidR="00ED5924" w:rsidRDefault="00ED5924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3E87C56F" w14:textId="77777777" w:rsidR="00ED5924" w:rsidRDefault="000617C8" w:rsidP="000617C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Cs w:val="24"/>
                <w:lang w:eastAsia="pl-PL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79ADFFAC" w14:textId="77777777" w:rsidR="00ED5924" w:rsidRDefault="00ED5924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</w:tr>
      <w:tr w:rsidR="00ED5924" w14:paraId="344E7C62" w14:textId="77777777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14:paraId="7A0870AD" w14:textId="77777777" w:rsidR="00ED5924" w:rsidRDefault="00ED5924" w:rsidP="00ED592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K07</w:t>
            </w:r>
          </w:p>
        </w:tc>
        <w:tc>
          <w:tcPr>
            <w:tcW w:w="666" w:type="dxa"/>
            <w:shd w:val="clear" w:color="auto" w:fill="FFFFFF"/>
          </w:tcPr>
          <w:p w14:paraId="30D7A8AA" w14:textId="77777777" w:rsidR="00ED5924" w:rsidRDefault="00ED5924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5C6E597F" w14:textId="77777777" w:rsidR="00ED5924" w:rsidRDefault="00ED5924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106C51E1" w14:textId="77777777" w:rsidR="00ED5924" w:rsidRDefault="00ED5924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268DD811" w14:textId="77777777" w:rsidR="00ED5924" w:rsidRDefault="00ED5924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2AA6C7EA" w14:textId="77777777" w:rsidR="00ED5924" w:rsidRDefault="00ED5924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5B501746" w14:textId="77777777" w:rsidR="00ED5924" w:rsidRDefault="00ED5924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2A99CC45" w14:textId="77777777" w:rsidR="00ED5924" w:rsidRDefault="00ED5924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693E45DC" w14:textId="77777777" w:rsidR="00ED5924" w:rsidRDefault="003141A9" w:rsidP="003141A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Cs w:val="24"/>
                <w:lang w:eastAsia="pl-PL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14:paraId="150AFE1D" w14:textId="77777777" w:rsidR="00ED5924" w:rsidRDefault="00ED5924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769" w:type="dxa"/>
            <w:shd w:val="clear" w:color="auto" w:fill="FFFFFF"/>
          </w:tcPr>
          <w:p w14:paraId="61C3554E" w14:textId="77777777" w:rsidR="00ED5924" w:rsidRDefault="00ED5924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1DAC8913" w14:textId="77777777" w:rsidR="00ED5924" w:rsidRDefault="00ED5924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7F135B6A" w14:textId="77777777" w:rsidR="00ED5924" w:rsidRDefault="000617C8" w:rsidP="000617C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Cs w:val="24"/>
                <w:lang w:eastAsia="pl-PL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24A6F695" w14:textId="77777777" w:rsidR="00ED5924" w:rsidRDefault="00ED5924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</w:tr>
    </w:tbl>
    <w:p w14:paraId="420695AA" w14:textId="77777777" w:rsidR="00714DCE" w:rsidRDefault="00714DCE">
      <w:pPr>
        <w:widowControl w:val="0"/>
        <w:suppressLineNumbers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14:paraId="11A88156" w14:textId="77777777" w:rsidR="00714DCE" w:rsidRDefault="00714DCE">
      <w:pPr>
        <w:widowControl w:val="0"/>
        <w:suppressLineNumbers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CCCCFF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941"/>
        <w:gridCol w:w="7699"/>
      </w:tblGrid>
      <w:tr w:rsidR="00714DCE" w14:paraId="70341356" w14:textId="77777777">
        <w:tc>
          <w:tcPr>
            <w:tcW w:w="1941" w:type="dxa"/>
            <w:shd w:val="clear" w:color="auto" w:fill="DBE5F1"/>
            <w:vAlign w:val="center"/>
          </w:tcPr>
          <w:p w14:paraId="08768D46" w14:textId="77777777"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Kryteria oceny</w:t>
            </w:r>
          </w:p>
        </w:tc>
        <w:tc>
          <w:tcPr>
            <w:tcW w:w="7699" w:type="dxa"/>
          </w:tcPr>
          <w:p w14:paraId="47165F6A" w14:textId="77777777" w:rsidR="00593A9C" w:rsidRDefault="00ED5924" w:rsidP="00593A9C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ED592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Zaliczenie przedmiotu odbywa się na podstawie obecności na wykładach, udziału w dyskusjach oraz zdaniu egzaminu: test jednokrotnego wyboru</w:t>
            </w:r>
            <w:r w:rsidR="00593A9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  <w:r w:rsidRPr="00ED592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</w:p>
          <w:p w14:paraId="40574D0F" w14:textId="77777777"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</w:tr>
    </w:tbl>
    <w:p w14:paraId="18D6B0BF" w14:textId="77777777"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14:paraId="7F475571" w14:textId="77777777"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941"/>
        <w:gridCol w:w="7699"/>
      </w:tblGrid>
      <w:tr w:rsidR="00714DCE" w14:paraId="7FE92748" w14:textId="77777777">
        <w:trPr>
          <w:trHeight w:val="1089"/>
        </w:trPr>
        <w:tc>
          <w:tcPr>
            <w:tcW w:w="1941" w:type="dxa"/>
            <w:shd w:val="clear" w:color="auto" w:fill="DBE5F1"/>
            <w:vAlign w:val="center"/>
          </w:tcPr>
          <w:p w14:paraId="6EA5C9E2" w14:textId="77777777" w:rsidR="00714DCE" w:rsidRDefault="00714DCE">
            <w:pPr>
              <w:widowControl w:val="0"/>
              <w:suppressAutoHyphens/>
              <w:spacing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Uwagi</w:t>
            </w:r>
          </w:p>
        </w:tc>
        <w:tc>
          <w:tcPr>
            <w:tcW w:w="7699" w:type="dxa"/>
          </w:tcPr>
          <w:p w14:paraId="693ECA6D" w14:textId="77777777"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  <w:p w14:paraId="28E8A405" w14:textId="77777777" w:rsidR="00714DCE" w:rsidRDefault="00ED5924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Cs w:val="16"/>
                <w:lang w:eastAsia="pl-PL"/>
              </w:rPr>
              <w:t>brak</w:t>
            </w:r>
          </w:p>
        </w:tc>
      </w:tr>
    </w:tbl>
    <w:p w14:paraId="2E9502B2" w14:textId="77777777"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14:paraId="25954527" w14:textId="77777777" w:rsidR="00AC3523" w:rsidRDefault="00AC3523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14:paraId="6A8A9E84" w14:textId="77777777"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Treści merytoryczne (wykaz tematów)</w:t>
      </w:r>
    </w:p>
    <w:p w14:paraId="62F01461" w14:textId="77777777"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714DCE" w14:paraId="3FB69748" w14:textId="77777777">
        <w:tblPrEx>
          <w:tblCellMar>
            <w:top w:w="0" w:type="dxa"/>
            <w:bottom w:w="0" w:type="dxa"/>
          </w:tblCellMar>
        </w:tblPrEx>
        <w:trPr>
          <w:trHeight w:val="1136"/>
        </w:trPr>
        <w:tc>
          <w:tcPr>
            <w:tcW w:w="9622" w:type="dxa"/>
          </w:tcPr>
          <w:p w14:paraId="2F4AB2B1" w14:textId="77777777" w:rsidR="00A45EBD" w:rsidRDefault="00A45EBD" w:rsidP="00A45EBD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A45EBD">
              <w:rPr>
                <w:rFonts w:ascii="Arial" w:eastAsia="Times New Roman" w:hAnsi="Arial" w:cs="Arial"/>
                <w:szCs w:val="16"/>
                <w:lang w:eastAsia="pl-PL"/>
              </w:rPr>
              <w:t>Definicja negocjacji i konfliktu, teorie i propozycje rozwiązań.</w:t>
            </w:r>
          </w:p>
          <w:p w14:paraId="5FB607E4" w14:textId="77777777" w:rsidR="009C62DE" w:rsidRPr="00A45EBD" w:rsidRDefault="009C62DE" w:rsidP="00A45EBD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Cs w:val="16"/>
                <w:lang w:eastAsia="pl-PL"/>
              </w:rPr>
              <w:t>Mediacje istota i zasady.</w:t>
            </w:r>
          </w:p>
          <w:p w14:paraId="65599CA1" w14:textId="77777777" w:rsidR="00A45EBD" w:rsidRPr="00A45EBD" w:rsidRDefault="00A45EBD" w:rsidP="00A45EBD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A45EBD">
              <w:rPr>
                <w:rFonts w:ascii="Arial" w:eastAsia="Times New Roman" w:hAnsi="Arial" w:cs="Arial"/>
                <w:szCs w:val="16"/>
                <w:lang w:eastAsia="pl-PL"/>
              </w:rPr>
              <w:t>Teoria i praktyka interwencji kryzysowej. Zagadnienia podstawowe.</w:t>
            </w:r>
          </w:p>
          <w:p w14:paraId="39DAAE6C" w14:textId="77777777" w:rsidR="00A45EBD" w:rsidRPr="00A45EBD" w:rsidRDefault="00A45EBD" w:rsidP="00A45EBD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A45EBD">
              <w:rPr>
                <w:rFonts w:ascii="Arial" w:eastAsia="Times New Roman" w:hAnsi="Arial" w:cs="Arial"/>
                <w:szCs w:val="16"/>
                <w:lang w:eastAsia="pl-PL"/>
              </w:rPr>
              <w:t>Umiejętności prowadzenie interwencji kryzysowej i postępowanie z osobami w kryzysie.</w:t>
            </w:r>
          </w:p>
          <w:p w14:paraId="15622839" w14:textId="77777777" w:rsidR="00A45EBD" w:rsidRPr="00A45EBD" w:rsidRDefault="00A45EBD" w:rsidP="00A45EBD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A45EBD">
              <w:rPr>
                <w:rFonts w:ascii="Arial" w:eastAsia="Times New Roman" w:hAnsi="Arial" w:cs="Arial"/>
                <w:szCs w:val="16"/>
                <w:lang w:eastAsia="pl-PL"/>
              </w:rPr>
              <w:t>Specyfika negocjacji policyjnych. Strategie i style negocjacyjne.</w:t>
            </w:r>
          </w:p>
          <w:p w14:paraId="71ADD504" w14:textId="77777777" w:rsidR="00A45EBD" w:rsidRPr="00A45EBD" w:rsidRDefault="00A45EBD" w:rsidP="00A45EBD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A45EBD">
              <w:rPr>
                <w:rFonts w:ascii="Arial" w:eastAsia="Times New Roman" w:hAnsi="Arial" w:cs="Arial"/>
                <w:szCs w:val="16"/>
                <w:lang w:eastAsia="pl-PL"/>
              </w:rPr>
              <w:t>Postępowanie w wybranych sytuacjach krytycznych: zespół stresu pourazowego, kryzysy zagrożenia życia takie jak samobójstwo i manifestacje samobójcze, postępowanie z ofiarami napaści seksualnych, przemocy domowej</w:t>
            </w:r>
            <w:r w:rsidR="004327FF">
              <w:rPr>
                <w:rFonts w:ascii="Arial" w:eastAsia="Times New Roman" w:hAnsi="Arial" w:cs="Arial"/>
                <w:szCs w:val="16"/>
                <w:lang w:eastAsia="pl-PL"/>
              </w:rPr>
              <w:t>,</w:t>
            </w:r>
            <w:r w:rsidRPr="00A45EBD">
              <w:rPr>
                <w:rFonts w:ascii="Arial" w:eastAsia="Times New Roman" w:hAnsi="Arial" w:cs="Arial"/>
                <w:szCs w:val="16"/>
                <w:lang w:eastAsia="pl-PL"/>
              </w:rPr>
              <w:t xml:space="preserve"> uzale</w:t>
            </w:r>
            <w:r w:rsidR="004327FF">
              <w:rPr>
                <w:rFonts w:ascii="Arial" w:eastAsia="Times New Roman" w:hAnsi="Arial" w:cs="Arial"/>
                <w:szCs w:val="16"/>
                <w:lang w:eastAsia="pl-PL"/>
              </w:rPr>
              <w:t>żnienia</w:t>
            </w:r>
            <w:r w:rsidRPr="00A45EBD">
              <w:rPr>
                <w:rFonts w:ascii="Arial" w:eastAsia="Times New Roman" w:hAnsi="Arial" w:cs="Arial"/>
                <w:szCs w:val="16"/>
                <w:lang w:eastAsia="pl-PL"/>
              </w:rPr>
              <w:t xml:space="preserve"> od alkoholu, substancji psychoaktywnych. Choroba jako kryzys psychologiczny. Kryzysy w procesie żałoby.</w:t>
            </w:r>
          </w:p>
          <w:p w14:paraId="34D1F124" w14:textId="77777777" w:rsidR="00A45EBD" w:rsidRDefault="00A45EBD" w:rsidP="00A45EBD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A45EBD">
              <w:rPr>
                <w:rFonts w:ascii="Arial" w:eastAsia="Times New Roman" w:hAnsi="Arial" w:cs="Arial"/>
                <w:szCs w:val="16"/>
                <w:lang w:eastAsia="pl-PL"/>
              </w:rPr>
              <w:lastRenderedPageBreak/>
              <w:t>Negocjacje policyjne w wybranych sytuacjach krytycznych: zabójstwo, negocjacje kryzysowe związane z porwaniem i przetrzymywaniem zakładników, wymuszenia, prześladowania (stalking).</w:t>
            </w:r>
          </w:p>
          <w:p w14:paraId="751CC120" w14:textId="77777777" w:rsidR="00043EFD" w:rsidRPr="00A45EBD" w:rsidRDefault="00043EFD" w:rsidP="00A45EBD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Cs w:val="16"/>
                <w:lang w:eastAsia="pl-PL"/>
              </w:rPr>
              <w:t>Organizacja działań policyjnych i dowodzenie w sytuacjach kryzysowych.</w:t>
            </w:r>
          </w:p>
          <w:p w14:paraId="6B29DAAA" w14:textId="77777777" w:rsidR="00ED5924" w:rsidRDefault="00ED5924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</w:tr>
    </w:tbl>
    <w:p w14:paraId="5AD671CE" w14:textId="77777777"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14:paraId="6FD8E511" w14:textId="77777777"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Wykaz literatury podstawowej</w:t>
      </w:r>
    </w:p>
    <w:p w14:paraId="6ED8B954" w14:textId="77777777"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714DCE" w14:paraId="017568FC" w14:textId="77777777">
        <w:tblPrEx>
          <w:tblCellMar>
            <w:top w:w="0" w:type="dxa"/>
            <w:bottom w:w="0" w:type="dxa"/>
          </w:tblCellMar>
        </w:tblPrEx>
        <w:trPr>
          <w:trHeight w:val="1098"/>
        </w:trPr>
        <w:tc>
          <w:tcPr>
            <w:tcW w:w="9622" w:type="dxa"/>
          </w:tcPr>
          <w:p w14:paraId="0B4ACAF9" w14:textId="77777777" w:rsidR="006A3ED6" w:rsidRDefault="006A3ED6" w:rsidP="006A3ED6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Cs w:val="16"/>
                <w:lang w:eastAsia="pl-PL"/>
              </w:rPr>
              <w:t xml:space="preserve">Aksamitowski A., Buchalski A., Cupryjak M., </w:t>
            </w:r>
            <w:r w:rsidRPr="006A3ED6">
              <w:rPr>
                <w:rFonts w:ascii="Arial" w:eastAsia="Times New Roman" w:hAnsi="Arial" w:cs="Arial"/>
                <w:i/>
                <w:iCs/>
                <w:szCs w:val="16"/>
                <w:lang w:eastAsia="pl-PL"/>
              </w:rPr>
              <w:t>Negocjacje w sytuacjach kryzysowych</w:t>
            </w:r>
            <w:r>
              <w:rPr>
                <w:rFonts w:ascii="Arial" w:eastAsia="Times New Roman" w:hAnsi="Arial" w:cs="Arial"/>
                <w:szCs w:val="16"/>
                <w:lang w:eastAsia="pl-PL"/>
              </w:rPr>
              <w:t xml:space="preserve">, Szczecin </w:t>
            </w:r>
            <w:r>
              <w:rPr>
                <w:rFonts w:ascii="Arial" w:eastAsia="Times New Roman" w:hAnsi="Arial" w:cs="Arial"/>
                <w:szCs w:val="16"/>
                <w:lang w:eastAsia="pl-PL"/>
              </w:rPr>
              <w:br/>
              <w:t>2018</w:t>
            </w:r>
          </w:p>
          <w:p w14:paraId="4F5964E2" w14:textId="77777777" w:rsidR="00C21BA8" w:rsidRDefault="00C21BA8" w:rsidP="006A3ED6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Cs w:val="16"/>
                <w:lang w:eastAsia="pl-PL"/>
              </w:rPr>
              <w:t>Biel D., Negocjacje w sytuacjach kryzysowych. Podejście pragmalingwistyczne, Katowice 2012</w:t>
            </w:r>
          </w:p>
          <w:p w14:paraId="3380154F" w14:textId="77777777" w:rsidR="00547921" w:rsidRDefault="00547921" w:rsidP="006A3ED6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Cs w:val="16"/>
                <w:lang w:eastAsia="pl-PL"/>
              </w:rPr>
              <w:t>Godlewski T., Śliwa J., Negocjacje i mediacje, Warszawa 2015</w:t>
            </w:r>
          </w:p>
          <w:p w14:paraId="53BE3E0E" w14:textId="77777777" w:rsidR="00714DCE" w:rsidRDefault="006A3ED6" w:rsidP="006A3ED6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Cs w:val="16"/>
                <w:lang w:eastAsia="pl-PL"/>
              </w:rPr>
              <w:t>Gruca-</w:t>
            </w:r>
            <w:proofErr w:type="spellStart"/>
            <w:r>
              <w:rPr>
                <w:rFonts w:ascii="Arial" w:eastAsia="Times New Roman" w:hAnsi="Arial" w:cs="Arial"/>
                <w:szCs w:val="16"/>
                <w:lang w:eastAsia="pl-PL"/>
              </w:rPr>
              <w:t>Miąsik</w:t>
            </w:r>
            <w:proofErr w:type="spellEnd"/>
            <w:r>
              <w:rPr>
                <w:rFonts w:ascii="Arial" w:eastAsia="Times New Roman" w:hAnsi="Arial" w:cs="Arial"/>
                <w:szCs w:val="16"/>
                <w:lang w:eastAsia="pl-PL"/>
              </w:rPr>
              <w:t xml:space="preserve"> U., </w:t>
            </w:r>
            <w:r w:rsidRPr="006A3ED6">
              <w:rPr>
                <w:rFonts w:ascii="Arial" w:eastAsia="Times New Roman" w:hAnsi="Arial" w:cs="Arial"/>
                <w:i/>
                <w:iCs/>
                <w:szCs w:val="16"/>
                <w:lang w:eastAsia="pl-PL"/>
              </w:rPr>
              <w:t>Negocjacje i mediacje w kręgu pomocy, wychowania i prawa,</w:t>
            </w:r>
            <w:r>
              <w:rPr>
                <w:rFonts w:ascii="Arial" w:eastAsia="Times New Roman" w:hAnsi="Arial" w:cs="Arial"/>
                <w:szCs w:val="16"/>
                <w:lang w:eastAsia="pl-PL"/>
              </w:rPr>
              <w:t xml:space="preserve"> Rzeszów 2011</w:t>
            </w:r>
          </w:p>
          <w:p w14:paraId="445F8E6E" w14:textId="77777777" w:rsidR="006A3ED6" w:rsidRDefault="006A3ED6" w:rsidP="006A3ED6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Cs w:val="16"/>
                <w:lang w:eastAsia="pl-PL"/>
              </w:rPr>
              <w:t xml:space="preserve">James R.K., </w:t>
            </w:r>
            <w:proofErr w:type="spellStart"/>
            <w:r>
              <w:rPr>
                <w:rFonts w:ascii="Arial" w:eastAsia="Times New Roman" w:hAnsi="Arial" w:cs="Arial"/>
                <w:szCs w:val="16"/>
                <w:lang w:eastAsia="pl-PL"/>
              </w:rPr>
              <w:t>Gilliand</w:t>
            </w:r>
            <w:proofErr w:type="spellEnd"/>
            <w:r>
              <w:rPr>
                <w:rFonts w:ascii="Arial" w:eastAsia="Times New Roman" w:hAnsi="Arial" w:cs="Arial"/>
                <w:szCs w:val="16"/>
                <w:lang w:eastAsia="pl-PL"/>
              </w:rPr>
              <w:t xml:space="preserve"> B.E., </w:t>
            </w:r>
            <w:r w:rsidRPr="006A3ED6">
              <w:rPr>
                <w:rFonts w:ascii="Arial" w:eastAsia="Times New Roman" w:hAnsi="Arial" w:cs="Arial"/>
                <w:i/>
                <w:iCs/>
                <w:szCs w:val="16"/>
                <w:lang w:eastAsia="pl-PL"/>
              </w:rPr>
              <w:t>Strategie interwencji kryzysowej,</w:t>
            </w:r>
            <w:r>
              <w:rPr>
                <w:rFonts w:ascii="Arial" w:eastAsia="Times New Roman" w:hAnsi="Arial" w:cs="Arial"/>
                <w:szCs w:val="16"/>
                <w:lang w:eastAsia="pl-PL"/>
              </w:rPr>
              <w:t xml:space="preserve"> Warszawa 2008</w:t>
            </w:r>
          </w:p>
          <w:p w14:paraId="20E7E8A8" w14:textId="77777777" w:rsidR="00547921" w:rsidRDefault="00547921" w:rsidP="006A3ED6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547921">
              <w:rPr>
                <w:rFonts w:ascii="Arial" w:eastAsia="Times New Roman" w:hAnsi="Arial" w:cs="Arial"/>
                <w:i/>
                <w:iCs/>
                <w:szCs w:val="16"/>
                <w:lang w:eastAsia="pl-PL"/>
              </w:rPr>
              <w:t>Komunikacja w sytuacjach kryzysowych,</w:t>
            </w:r>
            <w:r w:rsidRPr="00547921">
              <w:rPr>
                <w:rFonts w:ascii="Arial" w:eastAsia="Times New Roman" w:hAnsi="Arial" w:cs="Arial"/>
                <w:szCs w:val="16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szCs w:val="16"/>
                <w:lang w:eastAsia="pl-PL"/>
              </w:rPr>
              <w:t>[</w:t>
            </w:r>
            <w:r w:rsidRPr="00547921">
              <w:rPr>
                <w:rFonts w:ascii="Arial" w:eastAsia="Times New Roman" w:hAnsi="Arial" w:cs="Arial"/>
                <w:szCs w:val="16"/>
                <w:lang w:eastAsia="pl-PL"/>
              </w:rPr>
              <w:t>red.</w:t>
            </w:r>
            <w:r>
              <w:rPr>
                <w:rFonts w:ascii="Arial" w:eastAsia="Times New Roman" w:hAnsi="Arial" w:cs="Arial"/>
                <w:szCs w:val="16"/>
                <w:lang w:eastAsia="pl-PL"/>
              </w:rPr>
              <w:t>]</w:t>
            </w:r>
            <w:r w:rsidRPr="00547921">
              <w:rPr>
                <w:rFonts w:ascii="Arial" w:eastAsia="Times New Roman" w:hAnsi="Arial" w:cs="Arial"/>
                <w:szCs w:val="16"/>
                <w:lang w:eastAsia="pl-PL"/>
              </w:rPr>
              <w:t>, Stawnicka J.</w:t>
            </w:r>
            <w:r>
              <w:rPr>
                <w:rFonts w:ascii="Arial" w:eastAsia="Times New Roman" w:hAnsi="Arial" w:cs="Arial"/>
                <w:szCs w:val="16"/>
                <w:lang w:eastAsia="pl-PL"/>
              </w:rPr>
              <w:t xml:space="preserve">, </w:t>
            </w:r>
            <w:r w:rsidRPr="00547921">
              <w:rPr>
                <w:rFonts w:ascii="Arial" w:eastAsia="Times New Roman" w:hAnsi="Arial" w:cs="Arial"/>
                <w:szCs w:val="16"/>
                <w:lang w:eastAsia="pl-PL"/>
              </w:rPr>
              <w:t>Katowice 2010</w:t>
            </w:r>
          </w:p>
          <w:p w14:paraId="7BD52E93" w14:textId="77777777" w:rsidR="006A3ED6" w:rsidRDefault="006A3ED6" w:rsidP="006A3ED6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6A3ED6">
              <w:rPr>
                <w:rFonts w:ascii="Arial" w:eastAsia="Times New Roman" w:hAnsi="Arial" w:cs="Arial"/>
                <w:i/>
                <w:iCs/>
                <w:szCs w:val="16"/>
                <w:lang w:eastAsia="pl-PL"/>
              </w:rPr>
              <w:t>Kryzys interwencja i pomoc psychologiczna. Nowe ujęcia i możliwości,</w:t>
            </w:r>
            <w:r>
              <w:rPr>
                <w:rFonts w:ascii="Arial" w:eastAsia="Times New Roman" w:hAnsi="Arial" w:cs="Arial"/>
                <w:szCs w:val="16"/>
                <w:lang w:eastAsia="pl-PL"/>
              </w:rPr>
              <w:t xml:space="preserve"> </w:t>
            </w:r>
            <w:r w:rsidR="00547921">
              <w:rPr>
                <w:rFonts w:ascii="Arial" w:eastAsia="Times New Roman" w:hAnsi="Arial" w:cs="Arial"/>
                <w:szCs w:val="16"/>
                <w:lang w:eastAsia="pl-PL"/>
              </w:rPr>
              <w:t>[</w:t>
            </w:r>
            <w:r>
              <w:rPr>
                <w:rFonts w:ascii="Arial" w:eastAsia="Times New Roman" w:hAnsi="Arial" w:cs="Arial"/>
                <w:szCs w:val="16"/>
                <w:lang w:eastAsia="pl-PL"/>
              </w:rPr>
              <w:t>red.</w:t>
            </w:r>
            <w:r w:rsidR="00547921">
              <w:rPr>
                <w:rFonts w:ascii="Arial" w:eastAsia="Times New Roman" w:hAnsi="Arial" w:cs="Arial"/>
                <w:szCs w:val="16"/>
                <w:lang w:eastAsia="pl-PL"/>
              </w:rPr>
              <w:t>]</w:t>
            </w:r>
            <w:r>
              <w:rPr>
                <w:rFonts w:ascii="Arial" w:eastAsia="Times New Roman" w:hAnsi="Arial" w:cs="Arial"/>
                <w:szCs w:val="16"/>
                <w:lang w:eastAsia="pl-PL"/>
              </w:rPr>
              <w:t xml:space="preserve"> Kubacka-Jasiecka D.,</w:t>
            </w:r>
            <w:r w:rsidR="00547921">
              <w:rPr>
                <w:rFonts w:ascii="Arial" w:eastAsia="Times New Roman" w:hAnsi="Arial" w:cs="Arial"/>
                <w:szCs w:val="16"/>
                <w:lang w:eastAsia="pl-PL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Cs w:val="16"/>
                <w:lang w:eastAsia="pl-PL"/>
              </w:rPr>
              <w:t>Mudyń</w:t>
            </w:r>
            <w:proofErr w:type="spellEnd"/>
            <w:r>
              <w:rPr>
                <w:rFonts w:ascii="Arial" w:eastAsia="Times New Roman" w:hAnsi="Arial" w:cs="Arial"/>
                <w:szCs w:val="16"/>
                <w:lang w:eastAsia="pl-PL"/>
              </w:rPr>
              <w:t xml:space="preserve"> K., Toruń 2003</w:t>
            </w:r>
          </w:p>
          <w:p w14:paraId="3C68AA6C" w14:textId="77777777" w:rsidR="00C21BA8" w:rsidRDefault="006A3ED6" w:rsidP="00C21BA8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Cs w:val="16"/>
                <w:lang w:eastAsia="pl-PL"/>
              </w:rPr>
              <w:t xml:space="preserve">Piotrowicz D., </w:t>
            </w:r>
            <w:r w:rsidRPr="006A3ED6">
              <w:rPr>
                <w:rFonts w:ascii="Arial" w:eastAsia="Times New Roman" w:hAnsi="Arial" w:cs="Arial"/>
                <w:i/>
                <w:iCs/>
                <w:szCs w:val="16"/>
                <w:lang w:eastAsia="pl-PL"/>
              </w:rPr>
              <w:t>Negocjacje kryzysowe i policyjne. Wybrane zagadnienia psychologiczne i kryminologiczne</w:t>
            </w:r>
            <w:r>
              <w:rPr>
                <w:rFonts w:ascii="Arial" w:eastAsia="Times New Roman" w:hAnsi="Arial" w:cs="Arial"/>
                <w:szCs w:val="16"/>
                <w:lang w:eastAsia="pl-PL"/>
              </w:rPr>
              <w:t>, Warszawa 2010</w:t>
            </w:r>
            <w:r w:rsidR="00C21BA8">
              <w:rPr>
                <w:rFonts w:ascii="Arial" w:eastAsia="Times New Roman" w:hAnsi="Arial" w:cs="Arial"/>
                <w:szCs w:val="16"/>
                <w:lang w:eastAsia="pl-PL"/>
              </w:rPr>
              <w:t xml:space="preserve"> </w:t>
            </w:r>
          </w:p>
          <w:p w14:paraId="165ED62A" w14:textId="77777777" w:rsidR="00C21BA8" w:rsidRDefault="00C21BA8" w:rsidP="00C21BA8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proofErr w:type="spellStart"/>
            <w:r>
              <w:rPr>
                <w:rFonts w:ascii="Arial" w:eastAsia="Times New Roman" w:hAnsi="Arial" w:cs="Arial"/>
                <w:szCs w:val="16"/>
                <w:lang w:eastAsia="pl-PL"/>
              </w:rPr>
              <w:t>Poklek</w:t>
            </w:r>
            <w:proofErr w:type="spellEnd"/>
            <w:r>
              <w:rPr>
                <w:rFonts w:ascii="Arial" w:eastAsia="Times New Roman" w:hAnsi="Arial" w:cs="Arial"/>
                <w:szCs w:val="16"/>
                <w:lang w:eastAsia="pl-PL"/>
              </w:rPr>
              <w:t xml:space="preserve"> R., Chojnacka M., </w:t>
            </w:r>
            <w:r w:rsidRPr="006A3ED6">
              <w:rPr>
                <w:rFonts w:ascii="Arial" w:eastAsia="Times New Roman" w:hAnsi="Arial" w:cs="Arial"/>
                <w:i/>
                <w:iCs/>
                <w:szCs w:val="16"/>
                <w:lang w:eastAsia="pl-PL"/>
              </w:rPr>
              <w:t>Negocjacje policyjne i więzienne,</w:t>
            </w:r>
            <w:r>
              <w:rPr>
                <w:rFonts w:ascii="Arial" w:eastAsia="Times New Roman" w:hAnsi="Arial" w:cs="Arial"/>
                <w:szCs w:val="16"/>
                <w:lang w:eastAsia="pl-PL"/>
              </w:rPr>
              <w:t xml:space="preserve"> Warszawa 2017</w:t>
            </w:r>
          </w:p>
          <w:p w14:paraId="4F4AD66F" w14:textId="77777777" w:rsidR="006A3ED6" w:rsidRDefault="00C21BA8" w:rsidP="006A3ED6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Cs w:val="16"/>
                <w:lang w:eastAsia="pl-PL"/>
              </w:rPr>
              <w:t xml:space="preserve">Stelmach J., </w:t>
            </w:r>
            <w:r w:rsidRPr="00C21BA8">
              <w:rPr>
                <w:rFonts w:ascii="Arial" w:eastAsia="Times New Roman" w:hAnsi="Arial" w:cs="Arial"/>
                <w:i/>
                <w:iCs/>
                <w:szCs w:val="16"/>
                <w:lang w:eastAsia="pl-PL"/>
              </w:rPr>
              <w:t>Rozwiązanie sytuacji kryzysowych w działaniach policyjnych,</w:t>
            </w:r>
            <w:r>
              <w:rPr>
                <w:rFonts w:ascii="Arial" w:eastAsia="Times New Roman" w:hAnsi="Arial" w:cs="Arial"/>
                <w:szCs w:val="16"/>
                <w:lang w:eastAsia="pl-PL"/>
              </w:rPr>
              <w:t xml:space="preserve"> Wrocław 2016</w:t>
            </w:r>
          </w:p>
          <w:p w14:paraId="05113D9D" w14:textId="77777777" w:rsidR="00C21BA8" w:rsidRDefault="00C21BA8" w:rsidP="006A3ED6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</w:tr>
    </w:tbl>
    <w:p w14:paraId="104940D3" w14:textId="77777777" w:rsidR="00062BF4" w:rsidRDefault="00062BF4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14:paraId="654897BF" w14:textId="77777777"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  <w:r>
        <w:rPr>
          <w:rFonts w:ascii="Arial" w:eastAsia="Times New Roman" w:hAnsi="Arial" w:cs="Arial"/>
          <w:szCs w:val="16"/>
          <w:lang w:eastAsia="pl-PL"/>
        </w:rPr>
        <w:t>Wykaz literatury uzupełniającej</w:t>
      </w:r>
    </w:p>
    <w:p w14:paraId="2CF26F77" w14:textId="77777777"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714DCE" w14:paraId="11593EA8" w14:textId="77777777" w:rsidTr="00503CDA">
        <w:tblPrEx>
          <w:tblCellMar>
            <w:top w:w="0" w:type="dxa"/>
            <w:bottom w:w="0" w:type="dxa"/>
          </w:tblCellMar>
        </w:tblPrEx>
        <w:trPr>
          <w:trHeight w:val="347"/>
        </w:trPr>
        <w:tc>
          <w:tcPr>
            <w:tcW w:w="9622" w:type="dxa"/>
          </w:tcPr>
          <w:p w14:paraId="6BAAE7C4" w14:textId="77777777" w:rsidR="00714DCE" w:rsidRDefault="00503CDA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Mazurek M.,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Harpula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W., </w:t>
            </w:r>
            <w:r w:rsidRPr="00503CDA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Nad życie. Czego uczą nas umierający,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Kraków 2021</w:t>
            </w:r>
          </w:p>
          <w:p w14:paraId="168A4B9B" w14:textId="77777777" w:rsidR="00503CDA" w:rsidRDefault="00503CDA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52834775" w14:textId="77777777" w:rsidR="00503CDA" w:rsidRPr="00062BF4" w:rsidRDefault="00503CDA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14:paraId="297E9FEF" w14:textId="77777777" w:rsidR="007A0F43" w:rsidRDefault="007A0F43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14:paraId="79CA4F50" w14:textId="77777777" w:rsidR="007A0F43" w:rsidRDefault="007A0F43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14:paraId="6151B8CE" w14:textId="0AC9906A"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  <w:r>
        <w:rPr>
          <w:rFonts w:ascii="Arial" w:eastAsia="Times New Roman" w:hAnsi="Arial" w:cs="Arial"/>
          <w:szCs w:val="16"/>
          <w:lang w:eastAsia="pl-PL"/>
        </w:rPr>
        <w:t>Bilans godzinowy zgodny z CNPS (Całkowity Nakład Pracy Studenta)</w:t>
      </w:r>
      <w:r w:rsidR="007A0F43">
        <w:rPr>
          <w:rFonts w:ascii="Arial" w:eastAsia="Times New Roman" w:hAnsi="Arial" w:cs="Arial"/>
          <w:szCs w:val="16"/>
          <w:lang w:eastAsia="pl-PL"/>
        </w:rPr>
        <w:t xml:space="preserve"> </w:t>
      </w:r>
      <w:r w:rsidR="00F05DEA">
        <w:rPr>
          <w:rFonts w:ascii="Arial" w:eastAsia="Times New Roman" w:hAnsi="Arial" w:cs="Arial"/>
          <w:szCs w:val="16"/>
          <w:lang w:eastAsia="pl-PL"/>
        </w:rPr>
        <w:t xml:space="preserve">- </w:t>
      </w:r>
      <w:r w:rsidR="007A0F43">
        <w:rPr>
          <w:rFonts w:ascii="Arial" w:eastAsia="Times New Roman" w:hAnsi="Arial" w:cs="Arial"/>
          <w:szCs w:val="16"/>
          <w:lang w:eastAsia="pl-PL"/>
        </w:rPr>
        <w:t>studia stacjonarne</w:t>
      </w:r>
    </w:p>
    <w:p w14:paraId="172BA3B6" w14:textId="77777777"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 w:firstRow="1" w:lastRow="0" w:firstColumn="1" w:lastColumn="0" w:noHBand="0" w:noVBand="1"/>
      </w:tblPr>
      <w:tblGrid>
        <w:gridCol w:w="2766"/>
        <w:gridCol w:w="5750"/>
        <w:gridCol w:w="1066"/>
      </w:tblGrid>
      <w:tr w:rsidR="00714DCE" w14:paraId="49D0C50C" w14:textId="77777777">
        <w:trPr>
          <w:cantSplit/>
          <w:trHeight w:val="334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14:paraId="00342DAD" w14:textId="77777777" w:rsidR="00714DCE" w:rsidRDefault="00714DCE">
            <w:pPr>
              <w:suppressAutoHyphens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0" w:name="_Hlk155885950"/>
            <w:r>
              <w:rPr>
                <w:rFonts w:ascii="Arial" w:hAnsi="Arial" w:cs="Arial"/>
                <w:sz w:val="20"/>
                <w:szCs w:val="20"/>
              </w:rPr>
              <w:t>Ilość godzin w kontakcie z prowadzącymi</w:t>
            </w:r>
          </w:p>
        </w:tc>
        <w:tc>
          <w:tcPr>
            <w:tcW w:w="5750" w:type="dxa"/>
            <w:vAlign w:val="center"/>
          </w:tcPr>
          <w:p w14:paraId="6CC8EDEF" w14:textId="77777777" w:rsidR="00714DCE" w:rsidRDefault="00714DCE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Wykład</w:t>
            </w:r>
          </w:p>
        </w:tc>
        <w:tc>
          <w:tcPr>
            <w:tcW w:w="1066" w:type="dxa"/>
            <w:vAlign w:val="center"/>
          </w:tcPr>
          <w:p w14:paraId="735CCA7B" w14:textId="77777777" w:rsidR="00714DCE" w:rsidRDefault="002F390B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</w:tr>
      <w:tr w:rsidR="00714DCE" w14:paraId="29C190ED" w14:textId="77777777">
        <w:trPr>
          <w:cantSplit/>
          <w:trHeight w:val="332"/>
        </w:trPr>
        <w:tc>
          <w:tcPr>
            <w:tcW w:w="2766" w:type="dxa"/>
            <w:vMerge/>
            <w:shd w:val="clear" w:color="auto" w:fill="DBE5F1"/>
            <w:vAlign w:val="center"/>
          </w:tcPr>
          <w:p w14:paraId="69243AA5" w14:textId="77777777" w:rsidR="00714DCE" w:rsidRDefault="00714DCE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50" w:type="dxa"/>
            <w:vAlign w:val="center"/>
          </w:tcPr>
          <w:p w14:paraId="2DEAAB40" w14:textId="77777777" w:rsidR="00714DCE" w:rsidRDefault="00714DCE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Konwersatorium (ćwiczenia, laboratorium itd.)</w:t>
            </w:r>
          </w:p>
        </w:tc>
        <w:tc>
          <w:tcPr>
            <w:tcW w:w="1066" w:type="dxa"/>
            <w:vAlign w:val="center"/>
          </w:tcPr>
          <w:p w14:paraId="1EB891E4" w14:textId="77777777" w:rsidR="00714DCE" w:rsidRDefault="002F390B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</w:tr>
      <w:tr w:rsidR="00714DCE" w14:paraId="68429B0E" w14:textId="77777777">
        <w:trPr>
          <w:cantSplit/>
          <w:trHeight w:val="670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01E19750" w14:textId="77777777" w:rsidR="00714DCE" w:rsidRDefault="00714DCE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14:paraId="467688EA" w14:textId="77777777" w:rsidR="00714DCE" w:rsidRDefault="00714DCE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Pozostałe godziny kontaktu studenta z prowadzącym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14:paraId="4C6F6355" w14:textId="77777777" w:rsidR="00714DCE" w:rsidRDefault="00503CDA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714DCE" w14:paraId="7484C998" w14:textId="77777777">
        <w:trPr>
          <w:cantSplit/>
          <w:trHeight w:val="348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14:paraId="5E43467E" w14:textId="77777777" w:rsidR="00714DCE" w:rsidRDefault="00714DCE">
            <w:pPr>
              <w:suppressAutoHyphens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Ilość godzin pracy studenta bez kontaktu z prowadzącymi</w:t>
            </w:r>
          </w:p>
        </w:tc>
        <w:tc>
          <w:tcPr>
            <w:tcW w:w="5750" w:type="dxa"/>
            <w:vAlign w:val="center"/>
          </w:tcPr>
          <w:p w14:paraId="55F44AE1" w14:textId="77777777" w:rsidR="00714DCE" w:rsidRDefault="00714DCE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Lektura w ramach przygotowania do zajęć</w:t>
            </w:r>
          </w:p>
        </w:tc>
        <w:tc>
          <w:tcPr>
            <w:tcW w:w="1066" w:type="dxa"/>
            <w:vAlign w:val="center"/>
          </w:tcPr>
          <w:p w14:paraId="17E9844A" w14:textId="77777777" w:rsidR="00714DCE" w:rsidRDefault="00503CDA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E11BE2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714DCE" w14:paraId="2508ED29" w14:textId="77777777">
        <w:trPr>
          <w:cantSplit/>
          <w:trHeight w:val="710"/>
        </w:trPr>
        <w:tc>
          <w:tcPr>
            <w:tcW w:w="2766" w:type="dxa"/>
            <w:vMerge/>
            <w:shd w:val="clear" w:color="auto" w:fill="DBE5F1"/>
            <w:vAlign w:val="center"/>
          </w:tcPr>
          <w:p w14:paraId="2536CDB2" w14:textId="77777777" w:rsidR="00714DCE" w:rsidRDefault="00714DCE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50" w:type="dxa"/>
            <w:vAlign w:val="center"/>
          </w:tcPr>
          <w:p w14:paraId="427DFAB5" w14:textId="77777777" w:rsidR="00714DCE" w:rsidRDefault="00714DCE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Przygotowanie krótkiej pracy pisemnej lub referatu po zapoznaniu się z niezbędną literaturą przedmiotu</w:t>
            </w:r>
          </w:p>
        </w:tc>
        <w:tc>
          <w:tcPr>
            <w:tcW w:w="1066" w:type="dxa"/>
            <w:vAlign w:val="center"/>
          </w:tcPr>
          <w:p w14:paraId="7607D1CF" w14:textId="77777777" w:rsidR="00714DCE" w:rsidRDefault="00714DCE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4DCE" w14:paraId="51DB1229" w14:textId="77777777">
        <w:trPr>
          <w:cantSplit/>
          <w:trHeight w:val="731"/>
        </w:trPr>
        <w:tc>
          <w:tcPr>
            <w:tcW w:w="2766" w:type="dxa"/>
            <w:vMerge/>
            <w:shd w:val="clear" w:color="auto" w:fill="DBE5F1"/>
            <w:vAlign w:val="center"/>
          </w:tcPr>
          <w:p w14:paraId="627EF437" w14:textId="77777777" w:rsidR="00714DCE" w:rsidRDefault="00714DCE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50" w:type="dxa"/>
            <w:vAlign w:val="center"/>
          </w:tcPr>
          <w:p w14:paraId="3B6BD645" w14:textId="77777777" w:rsidR="00714DCE" w:rsidRDefault="00714DCE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Przygotowanie projektu lub prezentacji na podany temat (praca w grupie)</w:t>
            </w:r>
          </w:p>
        </w:tc>
        <w:tc>
          <w:tcPr>
            <w:tcW w:w="1066" w:type="dxa"/>
            <w:vAlign w:val="center"/>
          </w:tcPr>
          <w:p w14:paraId="3307EB4F" w14:textId="77777777" w:rsidR="00714DCE" w:rsidRDefault="00714DCE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4DCE" w14:paraId="25A9F647" w14:textId="77777777">
        <w:trPr>
          <w:cantSplit/>
          <w:trHeight w:val="557"/>
        </w:trPr>
        <w:tc>
          <w:tcPr>
            <w:tcW w:w="2766" w:type="dxa"/>
            <w:vMerge/>
            <w:shd w:val="clear" w:color="auto" w:fill="DBE5F1"/>
            <w:vAlign w:val="center"/>
          </w:tcPr>
          <w:p w14:paraId="5C548E47" w14:textId="77777777" w:rsidR="00714DCE" w:rsidRDefault="00714DCE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bottom w:val="single" w:sz="4" w:space="0" w:color="17365D"/>
            </w:tcBorders>
            <w:vAlign w:val="center"/>
          </w:tcPr>
          <w:p w14:paraId="32E31C66" w14:textId="77777777" w:rsidR="00714DCE" w:rsidRDefault="00714DCE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Przygotowanie do egzaminu</w:t>
            </w:r>
          </w:p>
        </w:tc>
        <w:tc>
          <w:tcPr>
            <w:tcW w:w="1066" w:type="dxa"/>
            <w:tcBorders>
              <w:bottom w:val="single" w:sz="4" w:space="0" w:color="17365D"/>
            </w:tcBorders>
            <w:vAlign w:val="center"/>
          </w:tcPr>
          <w:p w14:paraId="4DC55064" w14:textId="77777777" w:rsidR="00714DCE" w:rsidRDefault="00E11BE2" w:rsidP="006A170C">
            <w:pPr>
              <w:suppressAutoHyphens/>
              <w:spacing w:after="0"/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714DCE" w14:paraId="4CD8AE09" w14:textId="77777777">
        <w:trPr>
          <w:trHeight w:val="365"/>
        </w:trPr>
        <w:tc>
          <w:tcPr>
            <w:tcW w:w="8516" w:type="dxa"/>
            <w:gridSpan w:val="2"/>
            <w:shd w:val="clear" w:color="auto" w:fill="DBE5F1"/>
            <w:vAlign w:val="center"/>
          </w:tcPr>
          <w:p w14:paraId="0459D57E" w14:textId="77777777" w:rsidR="00714DCE" w:rsidRDefault="00714DCE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Ogółem bilans czasu pracy</w:t>
            </w:r>
          </w:p>
        </w:tc>
        <w:tc>
          <w:tcPr>
            <w:tcW w:w="1066" w:type="dxa"/>
            <w:vAlign w:val="center"/>
          </w:tcPr>
          <w:p w14:paraId="055FF222" w14:textId="77777777" w:rsidR="00714DCE" w:rsidRDefault="00503CDA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</w:t>
            </w:r>
          </w:p>
        </w:tc>
      </w:tr>
      <w:tr w:rsidR="00714DCE" w14:paraId="1B31D3A8" w14:textId="77777777">
        <w:trPr>
          <w:trHeight w:val="392"/>
        </w:trPr>
        <w:tc>
          <w:tcPr>
            <w:tcW w:w="8516" w:type="dxa"/>
            <w:gridSpan w:val="2"/>
            <w:shd w:val="clear" w:color="auto" w:fill="DBE5F1"/>
            <w:vAlign w:val="center"/>
          </w:tcPr>
          <w:p w14:paraId="2F996524" w14:textId="77777777" w:rsidR="00714DCE" w:rsidRDefault="00714DCE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Ilość punktów ECTS w zależności od przyjętego przelicznika</w:t>
            </w:r>
          </w:p>
        </w:tc>
        <w:tc>
          <w:tcPr>
            <w:tcW w:w="1066" w:type="dxa"/>
            <w:vAlign w:val="center"/>
          </w:tcPr>
          <w:p w14:paraId="2AC9CFB3" w14:textId="77777777" w:rsidR="00714DCE" w:rsidRDefault="00503CDA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F390B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bookmarkEnd w:id="0"/>
    </w:tbl>
    <w:p w14:paraId="61918E66" w14:textId="77777777" w:rsidR="00714DCE" w:rsidRDefault="00714DCE"/>
    <w:p w14:paraId="2810CC01" w14:textId="7DFB8BAB" w:rsidR="007A0F43" w:rsidRPr="00F05DEA" w:rsidRDefault="007A0F43">
      <w:pPr>
        <w:rPr>
          <w:rFonts w:ascii="Arial" w:hAnsi="Arial" w:cs="Arial"/>
          <w:sz w:val="20"/>
          <w:szCs w:val="20"/>
        </w:rPr>
      </w:pPr>
      <w:r w:rsidRPr="00F05DEA">
        <w:rPr>
          <w:rFonts w:ascii="Arial" w:hAnsi="Arial" w:cs="Arial"/>
          <w:sz w:val="20"/>
          <w:szCs w:val="20"/>
        </w:rPr>
        <w:t xml:space="preserve">Bilans godzinowy zgodny z CNPS (Całkowity Nakład Pracy Studenta) </w:t>
      </w:r>
      <w:r w:rsidR="00F05DEA" w:rsidRPr="00F05DEA">
        <w:rPr>
          <w:rFonts w:ascii="Arial" w:hAnsi="Arial" w:cs="Arial"/>
          <w:sz w:val="20"/>
          <w:szCs w:val="20"/>
        </w:rPr>
        <w:t xml:space="preserve">- </w:t>
      </w:r>
      <w:r w:rsidRPr="00F05DEA">
        <w:rPr>
          <w:rFonts w:ascii="Arial" w:hAnsi="Arial" w:cs="Arial"/>
          <w:sz w:val="20"/>
          <w:szCs w:val="20"/>
        </w:rPr>
        <w:t>studia niestacjonarne</w:t>
      </w: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 w:firstRow="1" w:lastRow="0" w:firstColumn="1" w:lastColumn="0" w:noHBand="0" w:noVBand="1"/>
      </w:tblPr>
      <w:tblGrid>
        <w:gridCol w:w="2766"/>
        <w:gridCol w:w="5750"/>
        <w:gridCol w:w="1066"/>
      </w:tblGrid>
      <w:tr w:rsidR="007A0F43" w:rsidRPr="00F05DEA" w14:paraId="31B5EBC0" w14:textId="77777777">
        <w:trPr>
          <w:cantSplit/>
          <w:trHeight w:val="334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14:paraId="276EF9E3" w14:textId="77777777" w:rsidR="007A0F43" w:rsidRPr="00F05DEA" w:rsidRDefault="007A0F43" w:rsidP="007A0F43">
            <w:pPr>
              <w:rPr>
                <w:rFonts w:ascii="Arial" w:hAnsi="Arial" w:cs="Arial"/>
                <w:sz w:val="20"/>
                <w:szCs w:val="20"/>
              </w:rPr>
            </w:pPr>
            <w:r w:rsidRPr="00F05DEA">
              <w:rPr>
                <w:rFonts w:ascii="Arial" w:hAnsi="Arial" w:cs="Arial"/>
                <w:sz w:val="20"/>
                <w:szCs w:val="20"/>
              </w:rPr>
              <w:t xml:space="preserve">Ilość godzin w kontakcie z </w:t>
            </w:r>
            <w:r w:rsidRPr="00F05DEA">
              <w:rPr>
                <w:rFonts w:ascii="Arial" w:hAnsi="Arial" w:cs="Arial"/>
                <w:sz w:val="20"/>
                <w:szCs w:val="20"/>
              </w:rPr>
              <w:lastRenderedPageBreak/>
              <w:t>prowadzącymi</w:t>
            </w:r>
          </w:p>
        </w:tc>
        <w:tc>
          <w:tcPr>
            <w:tcW w:w="5750" w:type="dxa"/>
            <w:vAlign w:val="center"/>
          </w:tcPr>
          <w:p w14:paraId="677543CB" w14:textId="77777777" w:rsidR="007A0F43" w:rsidRPr="00F05DEA" w:rsidRDefault="007A0F43" w:rsidP="007A0F43">
            <w:pPr>
              <w:rPr>
                <w:rFonts w:ascii="Arial" w:hAnsi="Arial" w:cs="Arial"/>
                <w:sz w:val="20"/>
                <w:szCs w:val="20"/>
              </w:rPr>
            </w:pPr>
            <w:r w:rsidRPr="00F05DEA">
              <w:rPr>
                <w:rFonts w:ascii="Arial" w:hAnsi="Arial" w:cs="Arial"/>
                <w:sz w:val="20"/>
                <w:szCs w:val="20"/>
              </w:rPr>
              <w:lastRenderedPageBreak/>
              <w:t>Wykład</w:t>
            </w:r>
          </w:p>
        </w:tc>
        <w:tc>
          <w:tcPr>
            <w:tcW w:w="1066" w:type="dxa"/>
            <w:vAlign w:val="center"/>
          </w:tcPr>
          <w:p w14:paraId="18B6A3C8" w14:textId="77777777" w:rsidR="007A0F43" w:rsidRPr="00F05DEA" w:rsidRDefault="007A0F43" w:rsidP="007A0F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5DEA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7A0F43" w:rsidRPr="00F05DEA" w14:paraId="03B62AE5" w14:textId="77777777">
        <w:trPr>
          <w:cantSplit/>
          <w:trHeight w:val="332"/>
        </w:trPr>
        <w:tc>
          <w:tcPr>
            <w:tcW w:w="2766" w:type="dxa"/>
            <w:vMerge/>
            <w:shd w:val="clear" w:color="auto" w:fill="DBE5F1"/>
            <w:vAlign w:val="center"/>
          </w:tcPr>
          <w:p w14:paraId="2B21F227" w14:textId="77777777" w:rsidR="007A0F43" w:rsidRPr="00F05DEA" w:rsidRDefault="007A0F43" w:rsidP="007A0F4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50" w:type="dxa"/>
            <w:vAlign w:val="center"/>
          </w:tcPr>
          <w:p w14:paraId="50538DFF" w14:textId="77777777" w:rsidR="007A0F43" w:rsidRPr="00F05DEA" w:rsidRDefault="007A0F43" w:rsidP="007A0F43">
            <w:pPr>
              <w:rPr>
                <w:rFonts w:ascii="Arial" w:hAnsi="Arial" w:cs="Arial"/>
                <w:sz w:val="20"/>
                <w:szCs w:val="20"/>
              </w:rPr>
            </w:pPr>
            <w:r w:rsidRPr="00F05DEA">
              <w:rPr>
                <w:rFonts w:ascii="Arial" w:hAnsi="Arial" w:cs="Arial"/>
                <w:sz w:val="20"/>
                <w:szCs w:val="20"/>
              </w:rPr>
              <w:t>Konwersatorium (ćwiczenia, laboratorium itd.)</w:t>
            </w:r>
          </w:p>
        </w:tc>
        <w:tc>
          <w:tcPr>
            <w:tcW w:w="1066" w:type="dxa"/>
            <w:vAlign w:val="center"/>
          </w:tcPr>
          <w:p w14:paraId="307B4295" w14:textId="77777777" w:rsidR="007A0F43" w:rsidRPr="00F05DEA" w:rsidRDefault="007A0F43" w:rsidP="007A0F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5DEA">
              <w:rPr>
                <w:rFonts w:ascii="Arial" w:hAnsi="Arial" w:cs="Arial"/>
                <w:sz w:val="20"/>
                <w:szCs w:val="20"/>
              </w:rPr>
              <w:t>15</w:t>
            </w:r>
          </w:p>
        </w:tc>
      </w:tr>
      <w:tr w:rsidR="007A0F43" w:rsidRPr="00F05DEA" w14:paraId="2FA0878F" w14:textId="77777777">
        <w:trPr>
          <w:cantSplit/>
          <w:trHeight w:val="670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7E9841B8" w14:textId="77777777" w:rsidR="007A0F43" w:rsidRPr="00F05DEA" w:rsidRDefault="007A0F43" w:rsidP="007A0F4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14:paraId="321E2854" w14:textId="77777777" w:rsidR="007A0F43" w:rsidRPr="00F05DEA" w:rsidRDefault="007A0F43" w:rsidP="007A0F43">
            <w:pPr>
              <w:rPr>
                <w:rFonts w:ascii="Arial" w:hAnsi="Arial" w:cs="Arial"/>
                <w:sz w:val="20"/>
                <w:szCs w:val="20"/>
              </w:rPr>
            </w:pPr>
            <w:r w:rsidRPr="00F05DEA">
              <w:rPr>
                <w:rFonts w:ascii="Arial" w:hAnsi="Arial" w:cs="Arial"/>
                <w:sz w:val="20"/>
                <w:szCs w:val="20"/>
              </w:rPr>
              <w:t>Pozostałe godziny kontaktu studenta z prowadzącym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14:paraId="49FDFB5A" w14:textId="77777777" w:rsidR="007A0F43" w:rsidRPr="00F05DEA" w:rsidRDefault="002D751A" w:rsidP="007A0F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5DEA">
              <w:rPr>
                <w:rFonts w:ascii="Arial" w:hAnsi="Arial" w:cs="Arial"/>
                <w:sz w:val="20"/>
                <w:szCs w:val="20"/>
              </w:rPr>
              <w:t>20</w:t>
            </w:r>
          </w:p>
        </w:tc>
      </w:tr>
      <w:tr w:rsidR="007A0F43" w:rsidRPr="00F05DEA" w14:paraId="18B22983" w14:textId="77777777">
        <w:trPr>
          <w:cantSplit/>
          <w:trHeight w:val="348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14:paraId="3C7D46F3" w14:textId="77777777" w:rsidR="007A0F43" w:rsidRPr="00F05DEA" w:rsidRDefault="007A0F43" w:rsidP="007A0F43">
            <w:pPr>
              <w:rPr>
                <w:rFonts w:ascii="Arial" w:hAnsi="Arial" w:cs="Arial"/>
                <w:sz w:val="20"/>
                <w:szCs w:val="20"/>
              </w:rPr>
            </w:pPr>
            <w:r w:rsidRPr="00F05DEA">
              <w:rPr>
                <w:rFonts w:ascii="Arial" w:hAnsi="Arial" w:cs="Arial"/>
                <w:sz w:val="20"/>
                <w:szCs w:val="20"/>
              </w:rPr>
              <w:t>Ilość godzin pracy studenta bez kontaktu z prowadzącymi</w:t>
            </w:r>
          </w:p>
        </w:tc>
        <w:tc>
          <w:tcPr>
            <w:tcW w:w="5750" w:type="dxa"/>
            <w:vAlign w:val="center"/>
          </w:tcPr>
          <w:p w14:paraId="2D17B57D" w14:textId="77777777" w:rsidR="007A0F43" w:rsidRPr="00F05DEA" w:rsidRDefault="007A0F43" w:rsidP="007A0F43">
            <w:pPr>
              <w:rPr>
                <w:rFonts w:ascii="Arial" w:hAnsi="Arial" w:cs="Arial"/>
                <w:sz w:val="20"/>
                <w:szCs w:val="20"/>
              </w:rPr>
            </w:pPr>
            <w:r w:rsidRPr="00F05DEA">
              <w:rPr>
                <w:rFonts w:ascii="Arial" w:hAnsi="Arial" w:cs="Arial"/>
                <w:sz w:val="20"/>
                <w:szCs w:val="20"/>
              </w:rPr>
              <w:t>Lektura w ramach przygotowania do zajęć</w:t>
            </w:r>
          </w:p>
        </w:tc>
        <w:tc>
          <w:tcPr>
            <w:tcW w:w="1066" w:type="dxa"/>
            <w:vAlign w:val="center"/>
          </w:tcPr>
          <w:p w14:paraId="019A54C1" w14:textId="77777777" w:rsidR="007A0F43" w:rsidRPr="00F05DEA" w:rsidRDefault="00AD0EE5" w:rsidP="007A0F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5DEA">
              <w:rPr>
                <w:rFonts w:ascii="Arial" w:hAnsi="Arial" w:cs="Arial"/>
                <w:sz w:val="20"/>
                <w:szCs w:val="20"/>
              </w:rPr>
              <w:t>20</w:t>
            </w:r>
          </w:p>
        </w:tc>
      </w:tr>
      <w:tr w:rsidR="007A0F43" w:rsidRPr="00F05DEA" w14:paraId="07501262" w14:textId="77777777">
        <w:trPr>
          <w:cantSplit/>
          <w:trHeight w:val="710"/>
        </w:trPr>
        <w:tc>
          <w:tcPr>
            <w:tcW w:w="2766" w:type="dxa"/>
            <w:vMerge/>
            <w:shd w:val="clear" w:color="auto" w:fill="DBE5F1"/>
            <w:vAlign w:val="center"/>
          </w:tcPr>
          <w:p w14:paraId="05EF3F51" w14:textId="77777777" w:rsidR="007A0F43" w:rsidRPr="00F05DEA" w:rsidRDefault="007A0F43" w:rsidP="007A0F4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50" w:type="dxa"/>
            <w:vAlign w:val="center"/>
          </w:tcPr>
          <w:p w14:paraId="465CB24C" w14:textId="77777777" w:rsidR="007A0F43" w:rsidRPr="00F05DEA" w:rsidRDefault="007A0F43" w:rsidP="007A0F43">
            <w:pPr>
              <w:rPr>
                <w:rFonts w:ascii="Arial" w:hAnsi="Arial" w:cs="Arial"/>
                <w:sz w:val="20"/>
                <w:szCs w:val="20"/>
              </w:rPr>
            </w:pPr>
            <w:r w:rsidRPr="00F05DEA">
              <w:rPr>
                <w:rFonts w:ascii="Arial" w:hAnsi="Arial" w:cs="Arial"/>
                <w:sz w:val="20"/>
                <w:szCs w:val="20"/>
              </w:rPr>
              <w:t>Przygotowanie krótkiej pracy pisemnej lub referatu po zapoznaniu się z niezbędną literaturą przedmiotu</w:t>
            </w:r>
          </w:p>
        </w:tc>
        <w:tc>
          <w:tcPr>
            <w:tcW w:w="1066" w:type="dxa"/>
            <w:vAlign w:val="center"/>
          </w:tcPr>
          <w:p w14:paraId="6D30E1B7" w14:textId="77777777" w:rsidR="007A0F43" w:rsidRPr="00F05DEA" w:rsidRDefault="007A0F43" w:rsidP="007A0F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0F43" w:rsidRPr="00F05DEA" w14:paraId="41861BD0" w14:textId="77777777">
        <w:trPr>
          <w:cantSplit/>
          <w:trHeight w:val="731"/>
        </w:trPr>
        <w:tc>
          <w:tcPr>
            <w:tcW w:w="2766" w:type="dxa"/>
            <w:vMerge/>
            <w:shd w:val="clear" w:color="auto" w:fill="DBE5F1"/>
            <w:vAlign w:val="center"/>
          </w:tcPr>
          <w:p w14:paraId="25DDF878" w14:textId="77777777" w:rsidR="007A0F43" w:rsidRPr="00F05DEA" w:rsidRDefault="007A0F43" w:rsidP="007A0F4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50" w:type="dxa"/>
            <w:vAlign w:val="center"/>
          </w:tcPr>
          <w:p w14:paraId="4F91D648" w14:textId="77777777" w:rsidR="007A0F43" w:rsidRPr="00F05DEA" w:rsidRDefault="007A0F43" w:rsidP="007A0F43">
            <w:pPr>
              <w:rPr>
                <w:rFonts w:ascii="Arial" w:hAnsi="Arial" w:cs="Arial"/>
                <w:sz w:val="20"/>
                <w:szCs w:val="20"/>
              </w:rPr>
            </w:pPr>
            <w:r w:rsidRPr="00F05DEA">
              <w:rPr>
                <w:rFonts w:ascii="Arial" w:hAnsi="Arial" w:cs="Arial"/>
                <w:sz w:val="20"/>
                <w:szCs w:val="20"/>
              </w:rPr>
              <w:t>Przygotowanie projektu lub prezentacji na podany temat (praca w grupie)</w:t>
            </w:r>
          </w:p>
        </w:tc>
        <w:tc>
          <w:tcPr>
            <w:tcW w:w="1066" w:type="dxa"/>
            <w:vAlign w:val="center"/>
          </w:tcPr>
          <w:p w14:paraId="28D654F6" w14:textId="77777777" w:rsidR="007A0F43" w:rsidRPr="00F05DEA" w:rsidRDefault="007A0F43" w:rsidP="007A0F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0F43" w:rsidRPr="00F05DEA" w14:paraId="409C785C" w14:textId="77777777">
        <w:trPr>
          <w:cantSplit/>
          <w:trHeight w:val="557"/>
        </w:trPr>
        <w:tc>
          <w:tcPr>
            <w:tcW w:w="2766" w:type="dxa"/>
            <w:vMerge/>
            <w:shd w:val="clear" w:color="auto" w:fill="DBE5F1"/>
            <w:vAlign w:val="center"/>
          </w:tcPr>
          <w:p w14:paraId="50E5C81D" w14:textId="77777777" w:rsidR="007A0F43" w:rsidRPr="00F05DEA" w:rsidRDefault="007A0F43" w:rsidP="007A0F4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bottom w:val="single" w:sz="4" w:space="0" w:color="17365D"/>
            </w:tcBorders>
            <w:vAlign w:val="center"/>
          </w:tcPr>
          <w:p w14:paraId="1A3ADA4D" w14:textId="77777777" w:rsidR="007A0F43" w:rsidRPr="00F05DEA" w:rsidRDefault="007A0F43" w:rsidP="007A0F43">
            <w:pPr>
              <w:rPr>
                <w:rFonts w:ascii="Arial" w:hAnsi="Arial" w:cs="Arial"/>
                <w:sz w:val="20"/>
                <w:szCs w:val="20"/>
              </w:rPr>
            </w:pPr>
            <w:r w:rsidRPr="00F05DEA">
              <w:rPr>
                <w:rFonts w:ascii="Arial" w:hAnsi="Arial" w:cs="Arial"/>
                <w:sz w:val="20"/>
                <w:szCs w:val="20"/>
              </w:rPr>
              <w:t>Przygotowanie do egzaminu</w:t>
            </w:r>
          </w:p>
        </w:tc>
        <w:tc>
          <w:tcPr>
            <w:tcW w:w="1066" w:type="dxa"/>
            <w:tcBorders>
              <w:bottom w:val="single" w:sz="4" w:space="0" w:color="17365D"/>
            </w:tcBorders>
            <w:vAlign w:val="center"/>
          </w:tcPr>
          <w:p w14:paraId="5ED586AD" w14:textId="77777777" w:rsidR="007A0F43" w:rsidRPr="00F05DEA" w:rsidRDefault="00AD0EE5" w:rsidP="007A0F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5DEA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7A0F43" w:rsidRPr="00F05DEA" w14:paraId="63105CF9" w14:textId="77777777">
        <w:trPr>
          <w:trHeight w:val="365"/>
        </w:trPr>
        <w:tc>
          <w:tcPr>
            <w:tcW w:w="8516" w:type="dxa"/>
            <w:gridSpan w:val="2"/>
            <w:shd w:val="clear" w:color="auto" w:fill="DBE5F1"/>
            <w:vAlign w:val="center"/>
          </w:tcPr>
          <w:p w14:paraId="4DC22F46" w14:textId="77777777" w:rsidR="007A0F43" w:rsidRPr="00F05DEA" w:rsidRDefault="007A0F43" w:rsidP="007A0F43">
            <w:pPr>
              <w:rPr>
                <w:rFonts w:ascii="Arial" w:hAnsi="Arial" w:cs="Arial"/>
                <w:sz w:val="20"/>
                <w:szCs w:val="20"/>
              </w:rPr>
            </w:pPr>
            <w:r w:rsidRPr="00F05DEA">
              <w:rPr>
                <w:rFonts w:ascii="Arial" w:hAnsi="Arial" w:cs="Arial"/>
                <w:sz w:val="20"/>
                <w:szCs w:val="20"/>
              </w:rPr>
              <w:t>Ogółem bilans czasu pracy</w:t>
            </w:r>
          </w:p>
        </w:tc>
        <w:tc>
          <w:tcPr>
            <w:tcW w:w="1066" w:type="dxa"/>
            <w:vAlign w:val="center"/>
          </w:tcPr>
          <w:p w14:paraId="2D9C5FB5" w14:textId="77777777" w:rsidR="007A0F43" w:rsidRPr="00F05DEA" w:rsidRDefault="007A0F43" w:rsidP="007A0F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5DEA">
              <w:rPr>
                <w:rFonts w:ascii="Arial" w:hAnsi="Arial" w:cs="Arial"/>
                <w:sz w:val="20"/>
                <w:szCs w:val="20"/>
              </w:rPr>
              <w:t>75</w:t>
            </w:r>
          </w:p>
        </w:tc>
      </w:tr>
      <w:tr w:rsidR="007A0F43" w:rsidRPr="00F05DEA" w14:paraId="08523501" w14:textId="77777777">
        <w:trPr>
          <w:trHeight w:val="392"/>
        </w:trPr>
        <w:tc>
          <w:tcPr>
            <w:tcW w:w="8516" w:type="dxa"/>
            <w:gridSpan w:val="2"/>
            <w:shd w:val="clear" w:color="auto" w:fill="DBE5F1"/>
            <w:vAlign w:val="center"/>
          </w:tcPr>
          <w:p w14:paraId="05CB9B78" w14:textId="77777777" w:rsidR="007A0F43" w:rsidRPr="00F05DEA" w:rsidRDefault="007A0F43" w:rsidP="007A0F43">
            <w:pPr>
              <w:rPr>
                <w:rFonts w:ascii="Arial" w:hAnsi="Arial" w:cs="Arial"/>
                <w:sz w:val="20"/>
                <w:szCs w:val="20"/>
              </w:rPr>
            </w:pPr>
            <w:r w:rsidRPr="00F05DEA">
              <w:rPr>
                <w:rFonts w:ascii="Arial" w:hAnsi="Arial" w:cs="Arial"/>
                <w:sz w:val="20"/>
                <w:szCs w:val="20"/>
              </w:rPr>
              <w:t>Ilość punktów ECTS w zależności od przyjętego przelicznika</w:t>
            </w:r>
          </w:p>
        </w:tc>
        <w:tc>
          <w:tcPr>
            <w:tcW w:w="1066" w:type="dxa"/>
            <w:vAlign w:val="center"/>
          </w:tcPr>
          <w:p w14:paraId="6F180A5B" w14:textId="77777777" w:rsidR="007A0F43" w:rsidRPr="00F05DEA" w:rsidRDefault="007A0F43" w:rsidP="007A0F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5DEA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</w:tbl>
    <w:p w14:paraId="54C82939" w14:textId="77777777" w:rsidR="007A0F43" w:rsidRPr="00F05DEA" w:rsidRDefault="007A0F43">
      <w:pPr>
        <w:rPr>
          <w:rFonts w:ascii="Times New Roman" w:hAnsi="Times New Roman"/>
          <w:sz w:val="24"/>
          <w:szCs w:val="24"/>
        </w:rPr>
      </w:pPr>
    </w:p>
    <w:sectPr w:rsidR="007A0F43" w:rsidRPr="00F05DEA" w:rsidSect="0041760E">
      <w:headerReference w:type="default" r:id="rId7"/>
      <w:footerReference w:type="default" r:id="rId8"/>
      <w:headerReference w:type="first" r:id="rId9"/>
      <w:footnotePr>
        <w:pos w:val="beneathText"/>
      </w:footnotePr>
      <w:pgSz w:w="11905" w:h="16837"/>
      <w:pgMar w:top="1258" w:right="1134" w:bottom="1134" w:left="1134" w:header="454" w:footer="709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7254C5" w14:textId="77777777" w:rsidR="0041760E" w:rsidRDefault="0041760E">
      <w:pPr>
        <w:spacing w:after="0" w:line="240" w:lineRule="auto"/>
      </w:pPr>
      <w:r>
        <w:separator/>
      </w:r>
    </w:p>
  </w:endnote>
  <w:endnote w:type="continuationSeparator" w:id="0">
    <w:p w14:paraId="3D4676C4" w14:textId="77777777" w:rsidR="0041760E" w:rsidRDefault="004176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7B9E0" w14:textId="77777777" w:rsidR="00714DCE" w:rsidRDefault="00714DCE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AC3523">
      <w:rPr>
        <w:noProof/>
      </w:rPr>
      <w:t>4</w:t>
    </w:r>
    <w:r>
      <w:fldChar w:fldCharType="end"/>
    </w:r>
  </w:p>
  <w:p w14:paraId="1592A05E" w14:textId="77777777" w:rsidR="00714DCE" w:rsidRDefault="00714DC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FAC5B1" w14:textId="77777777" w:rsidR="0041760E" w:rsidRDefault="0041760E">
      <w:pPr>
        <w:spacing w:after="0" w:line="240" w:lineRule="auto"/>
      </w:pPr>
      <w:r>
        <w:separator/>
      </w:r>
    </w:p>
  </w:footnote>
  <w:footnote w:type="continuationSeparator" w:id="0">
    <w:p w14:paraId="41804013" w14:textId="77777777" w:rsidR="0041760E" w:rsidRDefault="004176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5A0682" w14:textId="77777777" w:rsidR="00714DCE" w:rsidRDefault="00714DCE">
    <w:pPr>
      <w:pStyle w:val="Nagwek"/>
      <w:jc w:val="right"/>
      <w:rPr>
        <w:b/>
        <w:bCs/>
        <w:i/>
        <w:iCs/>
        <w:color w:val="800000"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D2C6D6" w14:textId="77777777" w:rsidR="00AC3523" w:rsidRPr="00AC3523" w:rsidRDefault="00AC3523" w:rsidP="00AC3523">
    <w:pPr>
      <w:pStyle w:val="Standard"/>
      <w:ind w:left="1416" w:firstLine="708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  <w:sz w:val="20"/>
        <w:szCs w:val="20"/>
        <w:u w:val="single"/>
      </w:rPr>
      <w:t>Załącznik nr 7 do zarządzenia nr RD.Z.0211.3.2021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177562"/>
    <w:multiLevelType w:val="hybridMultilevel"/>
    <w:tmpl w:val="3E161D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FC1FA8"/>
    <w:multiLevelType w:val="hybridMultilevel"/>
    <w:tmpl w:val="4D5C1F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C0267D"/>
    <w:multiLevelType w:val="hybridMultilevel"/>
    <w:tmpl w:val="6C46233A"/>
    <w:lvl w:ilvl="0" w:tplc="B6CE6E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DD6DC7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0889F6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47C71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8FCE9E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756D91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3C4DC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B960D0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F5E035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59991006">
    <w:abstractNumId w:val="2"/>
  </w:num>
  <w:num w:numId="2" w16cid:durableId="164132600">
    <w:abstractNumId w:val="0"/>
  </w:num>
  <w:num w:numId="3" w16cid:durableId="18085461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825"/>
    <w:rsid w:val="00043EFD"/>
    <w:rsid w:val="000617C8"/>
    <w:rsid w:val="00062BF4"/>
    <w:rsid w:val="00096460"/>
    <w:rsid w:val="001065A5"/>
    <w:rsid w:val="00120130"/>
    <w:rsid w:val="001F4795"/>
    <w:rsid w:val="0022100D"/>
    <w:rsid w:val="00250436"/>
    <w:rsid w:val="002B7053"/>
    <w:rsid w:val="002C5825"/>
    <w:rsid w:val="002D751A"/>
    <w:rsid w:val="002F390B"/>
    <w:rsid w:val="003066BC"/>
    <w:rsid w:val="003141A9"/>
    <w:rsid w:val="00323558"/>
    <w:rsid w:val="003322F1"/>
    <w:rsid w:val="00336DA5"/>
    <w:rsid w:val="0035049F"/>
    <w:rsid w:val="00371DEE"/>
    <w:rsid w:val="00376F0A"/>
    <w:rsid w:val="003A1FD5"/>
    <w:rsid w:val="0041760E"/>
    <w:rsid w:val="00420D0D"/>
    <w:rsid w:val="004327FF"/>
    <w:rsid w:val="004D13F8"/>
    <w:rsid w:val="004F3A8E"/>
    <w:rsid w:val="00503CDA"/>
    <w:rsid w:val="00547921"/>
    <w:rsid w:val="0056691A"/>
    <w:rsid w:val="00593A9C"/>
    <w:rsid w:val="005E29C0"/>
    <w:rsid w:val="0060793A"/>
    <w:rsid w:val="00666625"/>
    <w:rsid w:val="006A170C"/>
    <w:rsid w:val="006A2C0B"/>
    <w:rsid w:val="006A3ED6"/>
    <w:rsid w:val="006B4085"/>
    <w:rsid w:val="006B71AE"/>
    <w:rsid w:val="00700BA4"/>
    <w:rsid w:val="00714DCE"/>
    <w:rsid w:val="00735B32"/>
    <w:rsid w:val="007A0F43"/>
    <w:rsid w:val="007A4DFF"/>
    <w:rsid w:val="00806284"/>
    <w:rsid w:val="009105D2"/>
    <w:rsid w:val="00923A2F"/>
    <w:rsid w:val="00991995"/>
    <w:rsid w:val="009A2256"/>
    <w:rsid w:val="009B5736"/>
    <w:rsid w:val="009C62DE"/>
    <w:rsid w:val="00A45EBD"/>
    <w:rsid w:val="00AA34D4"/>
    <w:rsid w:val="00AC3523"/>
    <w:rsid w:val="00AD0EE5"/>
    <w:rsid w:val="00B0653D"/>
    <w:rsid w:val="00B34138"/>
    <w:rsid w:val="00C1214F"/>
    <w:rsid w:val="00C21ADA"/>
    <w:rsid w:val="00C21BA8"/>
    <w:rsid w:val="00C57254"/>
    <w:rsid w:val="00C76DE0"/>
    <w:rsid w:val="00C9234E"/>
    <w:rsid w:val="00D54CC1"/>
    <w:rsid w:val="00DF2C91"/>
    <w:rsid w:val="00E05287"/>
    <w:rsid w:val="00E11BE2"/>
    <w:rsid w:val="00E71351"/>
    <w:rsid w:val="00ED5924"/>
    <w:rsid w:val="00EF38A8"/>
    <w:rsid w:val="00F05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4C9D9194"/>
  <w15:chartTrackingRefBased/>
  <w15:docId w15:val="{2394E17A-7347-4F0C-B63E-C2E9F66A2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qFormat/>
    <w:pPr>
      <w:keepNext/>
      <w:widowControl w:val="0"/>
      <w:suppressAutoHyphens/>
      <w:spacing w:after="0" w:line="240" w:lineRule="auto"/>
      <w:jc w:val="right"/>
      <w:outlineLvl w:val="0"/>
    </w:pPr>
    <w:rPr>
      <w:rFonts w:ascii="Arial" w:eastAsia="Times New Roman" w:hAnsi="Arial" w:cs="Arial"/>
      <w:i/>
      <w:iCs/>
      <w:sz w:val="24"/>
      <w:szCs w:val="28"/>
      <w:lang w:eastAsia="pl-PL"/>
    </w:rPr>
  </w:style>
  <w:style w:type="character" w:default="1" w:styleId="Domylnaczcionkaakapitu">
    <w:name w:val="Default Paragraph Font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semiHidden/>
  </w:style>
  <w:style w:type="paragraph" w:styleId="Stopka">
    <w:name w:val="footer"/>
    <w:basedOn w:val="Normalny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semiHidden/>
  </w:style>
  <w:style w:type="character" w:styleId="Wyrnieniedelikatne">
    <w:name w:val="Subtle Emphasis"/>
    <w:qFormat/>
    <w:rPr>
      <w:i/>
      <w:iCs/>
      <w:color w:val="808080"/>
    </w:rPr>
  </w:style>
  <w:style w:type="paragraph" w:customStyle="1" w:styleId="Standard">
    <w:name w:val="Standard"/>
    <w:rsid w:val="00AC3523"/>
    <w:pPr>
      <w:suppressAutoHyphens/>
      <w:autoSpaceDN w:val="0"/>
      <w:jc w:val="both"/>
    </w:pPr>
    <w:rPr>
      <w:rFonts w:ascii="Arial" w:hAnsi="Arial" w:cs="Arial"/>
      <w:kern w:val="3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66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872067">
          <w:marLeft w:val="547"/>
          <w:marRight w:val="0"/>
          <w:marTop w:val="1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6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6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9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1146</Words>
  <Characters>6879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KURSU (realizowanego w module specjalności ……………………</vt:lpstr>
    </vt:vector>
  </TitlesOfParts>
  <Company>HP</Company>
  <LinksUpToDate>false</LinksUpToDate>
  <CharactersWithSpaces>8009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KURSU (realizowanego w module specjalności ……………………</dc:title>
  <dc:subject/>
  <dc:creator>Monika</dc:creator>
  <cp:keywords/>
  <cp:lastModifiedBy>Michał Warchala</cp:lastModifiedBy>
  <cp:revision>2</cp:revision>
  <cp:lastPrinted>2012-01-27T07:28:00Z</cp:lastPrinted>
  <dcterms:created xsi:type="dcterms:W3CDTF">2024-01-12T12:12:00Z</dcterms:created>
  <dcterms:modified xsi:type="dcterms:W3CDTF">2024-01-12T12:12:00Z</dcterms:modified>
</cp:coreProperties>
</file>