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C218" w14:textId="77777777"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14:paraId="1947F34E" w14:textId="77777777"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14:paraId="784DAFFB" w14:textId="77777777"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14:paraId="5765164F" w14:textId="77777777"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5C15C4B7" w14:textId="77777777"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4A288F86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14:paraId="1116E8DD" w14:textId="77777777"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303F50" w14:paraId="6BA53F11" w14:textId="77777777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36F03051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14:paraId="377A5896" w14:textId="17CE1ADD" w:rsidR="00303F50" w:rsidRDefault="00221C0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Warsztat badacza </w:t>
            </w:r>
            <w:r w:rsidR="008B3D25">
              <w:rPr>
                <w:rFonts w:ascii="Arial" w:hAnsi="Arial" w:cs="Arial"/>
                <w:b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 badania jakościowe</w:t>
            </w:r>
          </w:p>
        </w:tc>
      </w:tr>
      <w:tr w:rsidR="00303F50" w14:paraId="32588D3E" w14:textId="77777777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3D716171" w14:textId="77777777"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41B4060A" w14:textId="0AA8012F" w:rsidR="00303F50" w:rsidRDefault="00221C0A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Researcher’s Workshop </w:t>
            </w:r>
            <w:r w:rsidR="008B3D2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- Qualitative Research</w:t>
            </w:r>
          </w:p>
        </w:tc>
      </w:tr>
    </w:tbl>
    <w:p w14:paraId="0A2F54AD" w14:textId="77777777"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827D3B" w14:paraId="10CE5BD3" w14:textId="77777777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54D0197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4E6D8893" w14:textId="77777777" w:rsidR="00827D3B" w:rsidRDefault="00221C0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</w:tc>
        <w:tc>
          <w:tcPr>
            <w:tcW w:w="3261" w:type="dxa"/>
            <w:shd w:val="clear" w:color="auto" w:fill="DBE5F1"/>
            <w:vAlign w:val="center"/>
          </w:tcPr>
          <w:p w14:paraId="5B1D5EE5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14:paraId="7AD7D35C" w14:textId="77777777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7A55EF4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7E38A468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5E082DF4" w14:textId="42431316" w:rsidR="00827D3B" w:rsidRDefault="008B3D25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Fiń</w:t>
            </w:r>
            <w:proofErr w:type="spellEnd"/>
          </w:p>
        </w:tc>
      </w:tr>
      <w:tr w:rsidR="00827D3B" w14:paraId="48C09120" w14:textId="77777777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D47BF0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6A3886C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6AB54FBA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14:paraId="3A874A3B" w14:textId="77777777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1E8C4A73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0710DEBE" w14:textId="77777777" w:rsidR="00827D3B" w:rsidRDefault="00221C0A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2D3DE502" w14:textId="77777777"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77E5D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32F7BA2F" w14:textId="77777777"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14:paraId="64AE756A" w14:textId="77777777"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14:paraId="13DB434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DB066C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3641A1D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14:paraId="424AB65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303F50" w14:paraId="636DC202" w14:textId="77777777">
        <w:tblPrEx>
          <w:tblCellMar>
            <w:top w:w="0" w:type="dxa"/>
            <w:bottom w:w="0" w:type="dxa"/>
          </w:tblCellMar>
        </w:tblPrEx>
        <w:trPr>
          <w:trHeight w:val="1365"/>
        </w:trPr>
        <w:tc>
          <w:tcPr>
            <w:tcW w:w="9640" w:type="dxa"/>
          </w:tcPr>
          <w:p w14:paraId="4742A982" w14:textId="77777777" w:rsidR="00303F50" w:rsidRDefault="00221C0A">
            <w:pPr>
              <w:rPr>
                <w:rFonts w:ascii="Arial" w:hAnsi="Arial" w:cs="Arial"/>
                <w:sz w:val="22"/>
                <w:szCs w:val="16"/>
              </w:rPr>
            </w:pPr>
            <w:proofErr w:type="spellStart"/>
            <w:r w:rsidRPr="00C52FB7">
              <w:t>Antohny</w:t>
            </w:r>
            <w:proofErr w:type="spellEnd"/>
            <w:r w:rsidRPr="00C52FB7">
              <w:t xml:space="preserve"> Giddens w książce „Socjologia” stwierdził, że „</w:t>
            </w:r>
            <w:r w:rsidRPr="00C52FB7">
              <w:rPr>
                <w:i/>
              </w:rPr>
              <w:t>zadaniem badania socjologicznego jest wyjście poza powierzchowne rozumienie zwykłego życia</w:t>
            </w:r>
            <w:r w:rsidRPr="00C52FB7">
              <w:t>”. Szczególną rolę w tym względzie przypisuje się badaniom jakościowym. Badania jakościowe, których podstawowym celem jest „</w:t>
            </w:r>
            <w:r w:rsidRPr="00C52FB7">
              <w:rPr>
                <w:i/>
              </w:rPr>
              <w:t>osiągnięcie autentycznego zrozumienia ludzkich doświadczeń</w:t>
            </w:r>
            <w:r w:rsidRPr="00C52FB7">
              <w:t>”, są obecnie potężną metodą zdobywania wiedzy na temat człowieka i jego zachowania. Pozwalają  one bowiem na  szczególny wgląd w świat życia badanych i co za tym idzie na wnikliwą (bardziej pogłębioną) analizę. Celem kursu jest nie tylko dostarczenie wiedzy o specyfice badań jakościowych, ale również przekazanie praktycznych wskazówek na temat sztuki budowania narzędzi badawczych i prowadzenia badań jakościowych. Zajęcia mają charakter warsztatowy, a ich celem jest nabycie przez studentów podstawowych, praktycznych umiejętności w zakresie realizacji badań jakościowych.</w:t>
            </w:r>
          </w:p>
        </w:tc>
      </w:tr>
    </w:tbl>
    <w:p w14:paraId="04B8A22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A3109A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064B5B6E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14:paraId="13FF3AB1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0EA9F160" w14:textId="77777777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417B66D3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14:paraId="36249447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345949A6" w14:textId="77777777" w:rsidR="00303F50" w:rsidRDefault="00221C0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 w:rsidRPr="007950AE">
              <w:rPr>
                <w:rFonts w:ascii="Arial" w:hAnsi="Arial" w:cs="Arial"/>
                <w:sz w:val="20"/>
                <w:szCs w:val="20"/>
              </w:rPr>
              <w:t xml:space="preserve">Znajomość </w:t>
            </w:r>
            <w:r>
              <w:rPr>
                <w:rFonts w:ascii="Arial" w:hAnsi="Arial" w:cs="Arial"/>
                <w:sz w:val="20"/>
                <w:szCs w:val="20"/>
              </w:rPr>
              <w:t>metod i technik badań społecznych</w:t>
            </w:r>
          </w:p>
          <w:p w14:paraId="606B47AF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70B46197" w14:textId="77777777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289D9976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41151670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14:paraId="610AA6F8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14:paraId="257899D5" w14:textId="77777777">
        <w:tc>
          <w:tcPr>
            <w:tcW w:w="1941" w:type="dxa"/>
            <w:shd w:val="clear" w:color="auto" w:fill="DBE5F1"/>
            <w:vAlign w:val="center"/>
          </w:tcPr>
          <w:p w14:paraId="5310D477" w14:textId="77777777"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14:paraId="47B3C7C0" w14:textId="77777777" w:rsidR="00303F50" w:rsidRDefault="00221C0A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Zaliczone kursy: Metody badań społecznych</w:t>
            </w:r>
          </w:p>
          <w:p w14:paraId="5702E784" w14:textId="77777777"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EB242EB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37BDF03D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0CB616DA" w14:textId="77777777" w:rsidR="00303F50" w:rsidRDefault="00303F50">
      <w:pPr>
        <w:rPr>
          <w:rFonts w:ascii="Arial" w:hAnsi="Arial" w:cs="Arial"/>
          <w:sz w:val="22"/>
          <w:szCs w:val="14"/>
        </w:rPr>
      </w:pPr>
    </w:p>
    <w:p w14:paraId="40974FA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7D6DAA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588F52F2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0D6DE7AE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C5DC8EA" w14:textId="77777777" w:rsidR="00D32FBE" w:rsidRDefault="00D32FBE">
      <w:pPr>
        <w:rPr>
          <w:rFonts w:ascii="Arial" w:hAnsi="Arial" w:cs="Arial"/>
          <w:sz w:val="22"/>
          <w:szCs w:val="16"/>
        </w:rPr>
      </w:pPr>
    </w:p>
    <w:p w14:paraId="44F19685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03283A2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303F50" w14:paraId="605B8A9C" w14:textId="77777777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394C52E5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4014FBC7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000BD0F2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0ABD1153" w14:textId="77777777">
        <w:tblPrEx>
          <w:tblCellMar>
            <w:top w:w="0" w:type="dxa"/>
            <w:bottom w:w="0" w:type="dxa"/>
          </w:tblCellMar>
        </w:tblPrEx>
        <w:trPr>
          <w:cantSplit/>
          <w:trHeight w:val="1838"/>
        </w:trPr>
        <w:tc>
          <w:tcPr>
            <w:tcW w:w="1979" w:type="dxa"/>
            <w:vMerge/>
          </w:tcPr>
          <w:p w14:paraId="32E1737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14:paraId="0E168554" w14:textId="77777777" w:rsidR="00B736FF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student </w:t>
            </w:r>
            <w:r>
              <w:rPr>
                <w:rFonts w:ascii="Arial" w:hAnsi="Arial" w:cs="Arial"/>
                <w:sz w:val="20"/>
                <w:szCs w:val="20"/>
              </w:rPr>
              <w:t>wie na czym polega specyfika badań jakościowych</w:t>
            </w:r>
          </w:p>
          <w:p w14:paraId="1105A1BD" w14:textId="77777777"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01A884F" w14:textId="77777777"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>2: studen</w:t>
            </w:r>
            <w:r>
              <w:rPr>
                <w:rFonts w:ascii="Arial" w:hAnsi="Arial" w:cs="Arial"/>
                <w:sz w:val="20"/>
                <w:szCs w:val="20"/>
              </w:rPr>
              <w:t>t zna techniki badań jakościowych i wie którą techniką posłużyć się planując badanie</w:t>
            </w:r>
          </w:p>
          <w:p w14:paraId="34EBFE77" w14:textId="77777777"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8DE4CF" w14:textId="77777777" w:rsidR="00B736FF" w:rsidRPr="00E752AE" w:rsidRDefault="00B736FF" w:rsidP="00B736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W03: student wie jak prowadzić badania przy wykorzystaniu metod jakościowych</w:t>
            </w:r>
          </w:p>
          <w:p w14:paraId="4A8FC146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F67FBD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14:paraId="168F18F4" w14:textId="77777777" w:rsidR="00303F50" w:rsidRDefault="00B736FF" w:rsidP="00B7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14:paraId="124E57F9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6291B57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38A672E3" w14:textId="77777777">
        <w:tblPrEx>
          <w:tblCellMar>
            <w:top w:w="0" w:type="dxa"/>
            <w:bottom w:w="0" w:type="dxa"/>
          </w:tblCellMar>
        </w:tblPrEx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0AEC4193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49C4A9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1AE75B4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2A5BB0B7" w14:textId="77777777">
        <w:tblPrEx>
          <w:tblCellMar>
            <w:top w:w="0" w:type="dxa"/>
            <w:bottom w:w="0" w:type="dxa"/>
          </w:tblCellMar>
        </w:tblPrEx>
        <w:trPr>
          <w:cantSplit/>
          <w:trHeight w:val="2116"/>
        </w:trPr>
        <w:tc>
          <w:tcPr>
            <w:tcW w:w="1985" w:type="dxa"/>
            <w:vMerge/>
          </w:tcPr>
          <w:p w14:paraId="6492471A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ABEAC13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student potrafi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skonstruować scenraiusz wywiadu indywidualnego oraz grupowego</w:t>
            </w:r>
          </w:p>
          <w:p w14:paraId="5FDC49DD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10A91E2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02: student posiada umiejętność prowadzenia wywiadów indywiwidualnych i grupowych</w:t>
            </w:r>
          </w:p>
          <w:p w14:paraId="2D8B427A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281FEB6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potrafi dokonać analizy materiału empirycznego zdobytego przy wykorzytsaniu metod badań jakościowych</w:t>
            </w:r>
          </w:p>
          <w:p w14:paraId="60157564" w14:textId="77777777" w:rsidR="00303F50" w:rsidRDefault="00303F50" w:rsidP="00B736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2455F09" w14:textId="77777777" w:rsidR="00303F50" w:rsidRDefault="001A40C2">
            <w:pPr>
              <w:rPr>
                <w:rFonts w:ascii="Arial" w:hAnsi="Arial" w:cs="Arial"/>
                <w:sz w:val="20"/>
                <w:szCs w:val="20"/>
              </w:rPr>
            </w:pPr>
            <w:r>
              <w:t>U01, U02, U03, U06</w:t>
            </w:r>
          </w:p>
        </w:tc>
      </w:tr>
    </w:tbl>
    <w:p w14:paraId="1A972B2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45F6CBB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303F50" w14:paraId="217485D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4BDB1B8C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2FBCACFE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74454BA9" w14:textId="77777777"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14:paraId="5DE28BD4" w14:textId="77777777">
        <w:tblPrEx>
          <w:tblCellMar>
            <w:top w:w="0" w:type="dxa"/>
            <w:bottom w:w="0" w:type="dxa"/>
          </w:tblCellMar>
        </w:tblPrEx>
        <w:trPr>
          <w:cantSplit/>
          <w:trHeight w:val="1984"/>
        </w:trPr>
        <w:tc>
          <w:tcPr>
            <w:tcW w:w="1985" w:type="dxa"/>
            <w:vMerge/>
          </w:tcPr>
          <w:p w14:paraId="0E401F51" w14:textId="77777777"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CFE2A76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K01: student potrafi zbudować odpowiednią relację z badanym/badanymi</w:t>
            </w:r>
          </w:p>
          <w:p w14:paraId="4DAFC802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B98D814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2: student potrafi współpracować z innymi osobami przy realizacji zadań projektowych w kilkuosobowej grupie </w:t>
            </w:r>
          </w:p>
          <w:p w14:paraId="61A671EC" w14:textId="77777777" w:rsidR="00B736FF" w:rsidRPr="00E752AE" w:rsidRDefault="00B736FF" w:rsidP="00B736FF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96D51E9" w14:textId="77777777" w:rsidR="00303F50" w:rsidRDefault="00B736FF" w:rsidP="00B736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K03: student posiada umiejętnosć słuchania i zadawania pytań</w:t>
            </w:r>
          </w:p>
        </w:tc>
        <w:tc>
          <w:tcPr>
            <w:tcW w:w="2410" w:type="dxa"/>
          </w:tcPr>
          <w:p w14:paraId="01EC360F" w14:textId="77777777" w:rsidR="00303F50" w:rsidRDefault="00B736FF">
            <w:pPr>
              <w:rPr>
                <w:rFonts w:ascii="Arial" w:hAnsi="Arial" w:cs="Arial"/>
                <w:sz w:val="20"/>
                <w:szCs w:val="20"/>
              </w:rPr>
            </w:pPr>
            <w:r>
              <w:t>K02, K03, K04</w:t>
            </w:r>
          </w:p>
        </w:tc>
      </w:tr>
    </w:tbl>
    <w:p w14:paraId="571B2E9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48D64665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F5762BC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 w14:paraId="11FA9507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73C287" w14:textId="77777777"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 w14:paraId="339DA28F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533FB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4637815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5A6A46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24DF7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 w14:paraId="061BADE4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417228F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14:paraId="539B07A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0EBF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14:paraId="55E9C80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14:paraId="04AAEE0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14:paraId="2C7AAC0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14:paraId="792683C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14:paraId="559B219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64A10E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14:paraId="1E8371F3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3B74547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14:paraId="18E99202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39308B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14:paraId="4AC1C126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5A13B5E1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6EEACA8F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14:paraId="4069BBC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555D1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E1241A" w14:textId="76968780" w:rsidR="00303F50" w:rsidRDefault="008B3D2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1432F71A" w14:textId="22400F4E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23E6B7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FACEDCD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82B8ED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 w14:paraId="720D5601" w14:textId="77777777">
        <w:trPr>
          <w:trHeight w:val="462"/>
        </w:trPr>
        <w:tc>
          <w:tcPr>
            <w:tcW w:w="1611" w:type="dxa"/>
            <w:vAlign w:val="center"/>
          </w:tcPr>
          <w:p w14:paraId="4135688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8F8038C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CD90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0F43E8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3ACC4A4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600AB9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2C445F5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EBC8A2B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A96206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712224D1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45EB5F4F" w14:textId="77777777"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14:paraId="71B43D6D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8A27FF2" w14:textId="77777777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622" w:type="dxa"/>
          </w:tcPr>
          <w:p w14:paraId="2AA575BC" w14:textId="77777777" w:rsidR="00303F50" w:rsidRDefault="001A40C2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mają charakter warsztatów, trwających 15 godzin dydaktycznych. W trakcie ich trwania studenci zapoznają się z literaturą dającą praktyczne wskazówki dotyczące realizacji badań jakościowych. Oprócz tego wykorzystane zostaną następujące metody dydaktyczne: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studies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; praca grupowa; omawianie rezultatów pracy grupowej; dyskusje wokół tzw. „trudnych sytuacji” w prowadzeniu wywiadów indywidualnych i grupowych; ćwiczenia z zakresu technik projekcyjnych i technik wspomagających</w:t>
            </w:r>
          </w:p>
        </w:tc>
      </w:tr>
    </w:tbl>
    <w:p w14:paraId="7D1327CC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2EAC8D9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642823E4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14:paraId="72F5D3B7" w14:textId="77777777" w:rsidR="001A40C2" w:rsidRDefault="001A40C2">
      <w:pPr>
        <w:pStyle w:val="Zawartotabeli"/>
        <w:rPr>
          <w:rFonts w:ascii="Arial" w:hAnsi="Arial" w:cs="Arial"/>
          <w:sz w:val="22"/>
          <w:szCs w:val="16"/>
        </w:rPr>
      </w:pPr>
    </w:p>
    <w:p w14:paraId="5BC81747" w14:textId="77777777" w:rsidR="001A40C2" w:rsidRDefault="001A40C2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1A40C2" w14:paraId="229E4D35" w14:textId="77777777" w:rsidTr="00BE7B14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631EC1E" w14:textId="77777777" w:rsidR="001A40C2" w:rsidRDefault="001A40C2" w:rsidP="00BE7B14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43BEEE6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A48C9A4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56C7B7D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DCA14E5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C906EA8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BF1F83A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CCC90B3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ED815BE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2C6F763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60D50E2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7E49F42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8BE6073" w14:textId="77777777" w:rsidR="001A40C2" w:rsidRDefault="001A40C2" w:rsidP="00BE7B1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A86DB77" w14:textId="77777777" w:rsidR="001A40C2" w:rsidRDefault="001A40C2" w:rsidP="00BE7B1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1A40C2" w14:paraId="2F5D1300" w14:textId="77777777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E04B02A" w14:textId="77777777" w:rsidR="001A40C2" w:rsidRDefault="001A40C2" w:rsidP="00BE7B14">
            <w:pPr>
              <w:pStyle w:val="BalloonText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E700C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1634C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F47A2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FE4624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D59A1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860581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8DFDD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4F914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85DE0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A2E4E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34DE5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41A63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1915455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3FA68DF7" w14:textId="77777777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0AEC3D7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9BC49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D23C4F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607FF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1AC5D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253E3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CFE3A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5C345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509E76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BD8D4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1A0D3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78D1E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19D1E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E975BB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789C800C" w14:textId="77777777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3A11AC3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8CA979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4E398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02078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E86A56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445555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8A93E4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586EF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A5CB1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6D8854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13B6D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5B068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16B63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25882B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4A868865" w14:textId="77777777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E94213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98942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78F11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C6C7E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F048C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25D6C9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ADAFA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38F40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F5D61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239A6E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E858E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A6B7B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E374C6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403A2B9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58AD4AFC" w14:textId="77777777" w:rsidTr="00BE7B14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2B67D4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3B016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B116D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C63B2E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D91DF6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5F66C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F7607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3CDCE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F410D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36F06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B199A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5F72C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C32C7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D8D817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5BE76B36" w14:textId="77777777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B2296B1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U06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FBC26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D5E4C99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AD7F99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04C75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60BF6F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9CC2D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EB90D1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1F6C2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85FAC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F264A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0C5BFF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32184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1D8F97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51D99384" w14:textId="77777777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808ED74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8A582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63AD6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00F45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AB251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DBAE1F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7C5955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7C1B7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35D12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A4F4B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C4C275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8EADF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B4C9C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EACAF9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1649E1C0" w14:textId="77777777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2FD105D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69785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3B1A3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69A40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C721B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64927E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54A3A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17C44A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D23DA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94D3D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8EB4B8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B7CEB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82DE9C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4A2D81F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1A40C2" w14:paraId="2ED0874F" w14:textId="77777777" w:rsidTr="00BE7B14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B6636FA" w14:textId="77777777" w:rsidR="001A40C2" w:rsidRDefault="001A40C2" w:rsidP="00BE7B1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57DF74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241552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52BCC3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52053BD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395DC5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7CEF575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AB4765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ADEC8E1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CD3BC0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7A10AF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DF04E7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CC115F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5C3423B" w14:textId="77777777" w:rsidR="001A40C2" w:rsidRDefault="001A40C2" w:rsidP="00BE7B14">
            <w:pPr>
              <w:snapToGrid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14:paraId="10E3AC2E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512952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14:paraId="09AAE2A5" w14:textId="77777777"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21AD73FE" w14:textId="77777777">
        <w:tc>
          <w:tcPr>
            <w:tcW w:w="1941" w:type="dxa"/>
            <w:shd w:val="clear" w:color="auto" w:fill="DBE5F1"/>
            <w:vAlign w:val="center"/>
          </w:tcPr>
          <w:p w14:paraId="7BC57BBA" w14:textId="77777777"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14:paraId="622879B7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 </w:t>
            </w:r>
          </w:p>
          <w:p w14:paraId="45D25818" w14:textId="77777777" w:rsidR="001A40C2" w:rsidRPr="00E752AE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14:paraId="318A58CD" w14:textId="77777777" w:rsidR="001A40C2" w:rsidRPr="00E752AE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14:paraId="237D8046" w14:textId="77777777" w:rsidR="001A40C2" w:rsidRDefault="001A40C2" w:rsidP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- aktywność na warsztatach</w:t>
            </w:r>
          </w:p>
          <w:p w14:paraId="20AEC211" w14:textId="77777777" w:rsidR="00303F50" w:rsidRPr="001A40C2" w:rsidRDefault="001A40C2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realizacja wywiadu pogłębionego wraz ze sporządzoną transkrypcją</w:t>
            </w:r>
          </w:p>
          <w:p w14:paraId="6B57C856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1647AEB8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7067B58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303F50" w14:paraId="55B9DBD8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2EB6C925" w14:textId="77777777"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14:paraId="354F52AE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14:paraId="3F23A691" w14:textId="77777777"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5633DF22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1F040A3F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909E621" w14:textId="77777777" w:rsidR="001A40C2" w:rsidRDefault="001A40C2">
      <w:pPr>
        <w:rPr>
          <w:rFonts w:ascii="Arial" w:hAnsi="Arial" w:cs="Arial"/>
          <w:sz w:val="22"/>
          <w:szCs w:val="22"/>
        </w:rPr>
      </w:pPr>
    </w:p>
    <w:p w14:paraId="0BCE78A0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14:paraId="0AF656B0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2DF14099" w14:textId="77777777">
        <w:tblPrEx>
          <w:tblCellMar>
            <w:top w:w="0" w:type="dxa"/>
            <w:bottom w:w="0" w:type="dxa"/>
          </w:tblCellMar>
        </w:tblPrEx>
        <w:trPr>
          <w:trHeight w:val="1136"/>
        </w:trPr>
        <w:tc>
          <w:tcPr>
            <w:tcW w:w="9622" w:type="dxa"/>
          </w:tcPr>
          <w:p w14:paraId="27685922" w14:textId="77777777" w:rsidR="001A40C2" w:rsidRPr="000B57B2" w:rsidRDefault="001A40C2" w:rsidP="001A40C2">
            <w:r w:rsidRPr="000B57B2">
              <w:rPr>
                <w:b/>
              </w:rPr>
              <w:t xml:space="preserve">. Badania jakościowe i ich specyfika: </w:t>
            </w:r>
            <w:r w:rsidRPr="000B57B2">
              <w:t xml:space="preserve">cele badań jakościowych, mocne i słabe strony badań </w:t>
            </w:r>
            <w:proofErr w:type="spellStart"/>
            <w:r w:rsidRPr="000B57B2">
              <w:t>jakosciowych</w:t>
            </w:r>
            <w:proofErr w:type="spellEnd"/>
            <w:r w:rsidRPr="000B57B2">
              <w:t>; rodzaje badań jakościowych (FGI, IDI, etnografia, metoda biograficzna, triady, diady</w:t>
            </w:r>
            <w:r>
              <w:t>, IDI online</w:t>
            </w:r>
            <w:r w:rsidRPr="000B57B2">
              <w:t>)</w:t>
            </w:r>
            <w:r>
              <w:t>; etyka w badaniach jakościowych i rola badacza jakościowego</w:t>
            </w:r>
          </w:p>
          <w:p w14:paraId="693033DB" w14:textId="77777777" w:rsidR="001A40C2" w:rsidRPr="000B57B2" w:rsidRDefault="001A40C2" w:rsidP="001A40C2">
            <w:pPr>
              <w:jc w:val="both"/>
              <w:rPr>
                <w:b/>
              </w:rPr>
            </w:pPr>
            <w:r w:rsidRPr="000B57B2">
              <w:rPr>
                <w:b/>
              </w:rPr>
              <w:t>2.</w:t>
            </w:r>
            <w:r>
              <w:rPr>
                <w:b/>
              </w:rPr>
              <w:t xml:space="preserve"> Planowanie badań jakościowych: wskazówki praktyczne: </w:t>
            </w:r>
            <w:r w:rsidRPr="000B57B2">
              <w:t>wybór techniki</w:t>
            </w:r>
            <w:r>
              <w:t xml:space="preserve"> i planowanie wywiadu (indywidualny czy grupowy)</w:t>
            </w:r>
            <w:r w:rsidRPr="000B57B2">
              <w:t xml:space="preserve">; dobór próby i rekrutacja; </w:t>
            </w:r>
            <w:r>
              <w:t>praca nad scenariuszem wywiadu (techniki wspomagające, techniki projekcyjne)</w:t>
            </w:r>
          </w:p>
          <w:p w14:paraId="794255D6" w14:textId="77777777" w:rsidR="001A40C2" w:rsidRDefault="001A40C2" w:rsidP="001A40C2">
            <w:pPr>
              <w:jc w:val="both"/>
            </w:pPr>
            <w:r w:rsidRPr="000B57B2">
              <w:rPr>
                <w:b/>
              </w:rPr>
              <w:t>3.</w:t>
            </w:r>
            <w:r>
              <w:rPr>
                <w:b/>
              </w:rPr>
              <w:t xml:space="preserve"> Sztuka prowadzenia wywiadu: </w:t>
            </w:r>
            <w:r w:rsidRPr="005E0312">
              <w:t xml:space="preserve">zasady prowadzenia wywiadu, zasady zadawania pytań i ich kolejność, relacja moderator-respondent, cechy dobrego moderatora i trudności pracy moderatora (o czym moderator powinien pamiętać?), najczęstsze błędy popełniane w trakcie prowadzenia wywiadów </w:t>
            </w:r>
          </w:p>
          <w:p w14:paraId="00E3E78F" w14:textId="77777777" w:rsidR="001A40C2" w:rsidRPr="005E0312" w:rsidRDefault="001A40C2" w:rsidP="001A40C2">
            <w:pPr>
              <w:jc w:val="both"/>
            </w:pPr>
            <w:r w:rsidRPr="001776B8">
              <w:rPr>
                <w:b/>
              </w:rPr>
              <w:t>4. Sztuka prowadzenia wywiadu w praktyce:</w:t>
            </w:r>
            <w:r>
              <w:t xml:space="preserve"> samodzielna realizacja wywiadów przez studentów; omawianie refleksji i problemów związanych z rolą moderatora;  sformułowanie „dobrych praktyk” w zakresie prowadzenia wywiadów</w:t>
            </w:r>
          </w:p>
          <w:p w14:paraId="42371352" w14:textId="77777777" w:rsidR="001A40C2" w:rsidRPr="005275E4" w:rsidRDefault="001A40C2" w:rsidP="001A40C2">
            <w:pPr>
              <w:jc w:val="both"/>
            </w:pPr>
            <w:r>
              <w:rPr>
                <w:b/>
              </w:rPr>
              <w:t xml:space="preserve">5. Analiza i interpretacja  wyników badań: </w:t>
            </w:r>
            <w:r w:rsidRPr="005275E4">
              <w:t>przygotowanie transkrypcji; kodowanie; zasady i praktyczne wskazówki analizy i interpretacji wyników badań</w:t>
            </w:r>
          </w:p>
          <w:p w14:paraId="55ECF75F" w14:textId="77777777" w:rsidR="001A40C2" w:rsidRDefault="001A40C2" w:rsidP="001A40C2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  <w:p w14:paraId="7EDAE0DB" w14:textId="77777777" w:rsidR="00303F50" w:rsidRDefault="00303F50">
            <w:pPr>
              <w:pStyle w:val="BalloonText"/>
              <w:rPr>
                <w:rFonts w:ascii="Arial" w:hAnsi="Arial" w:cs="Arial"/>
                <w:sz w:val="22"/>
              </w:rPr>
            </w:pPr>
          </w:p>
        </w:tc>
      </w:tr>
    </w:tbl>
    <w:p w14:paraId="1B47FDF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33E75C34" w14:textId="77777777" w:rsidR="00D32FBE" w:rsidRDefault="00D32FBE">
      <w:pPr>
        <w:rPr>
          <w:rFonts w:ascii="Arial" w:hAnsi="Arial" w:cs="Arial"/>
          <w:sz w:val="22"/>
          <w:szCs w:val="22"/>
        </w:rPr>
      </w:pPr>
    </w:p>
    <w:p w14:paraId="4DC8FE72" w14:textId="77777777"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14:paraId="32D64729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3D140B5C" w14:textId="77777777">
        <w:tblPrEx>
          <w:tblCellMar>
            <w:top w:w="0" w:type="dxa"/>
            <w:bottom w:w="0" w:type="dxa"/>
          </w:tblCellMar>
        </w:tblPrEx>
        <w:trPr>
          <w:trHeight w:val="1098"/>
        </w:trPr>
        <w:tc>
          <w:tcPr>
            <w:tcW w:w="9622" w:type="dxa"/>
          </w:tcPr>
          <w:p w14:paraId="6174D160" w14:textId="77777777"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Hammersley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P. Atkinson, Metody badań terenowych, Wydawnictwo Zysk i S-ka,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Poznań 2000</w:t>
            </w:r>
          </w:p>
          <w:p w14:paraId="599135C7" w14:textId="77777777"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Jemielniak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Badania jakościowe: podejścia i teorie, tom 1, PWN,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Warszawa 2012</w:t>
            </w:r>
          </w:p>
          <w:p w14:paraId="32C8EE55" w14:textId="77777777"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Jemielniak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Badania jakościowe: metody i narzędzia, tom 2, PWN, W</w:t>
            </w:r>
            <w:r>
              <w:rPr>
                <w:rFonts w:ascii="Times New Roman" w:hAnsi="Times New Roman"/>
                <w:sz w:val="24"/>
                <w:szCs w:val="24"/>
              </w:rPr>
              <w:t>arszawa 2012</w:t>
            </w:r>
          </w:p>
          <w:p w14:paraId="616C00F4" w14:textId="77777777" w:rsidR="001A40C2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Silverman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Interpretacja danych jakościowych. Metody analizy tekstu, rozmowy i interakcji, PWN, Warsz</w:t>
            </w:r>
            <w:r>
              <w:rPr>
                <w:rFonts w:ascii="Times New Roman" w:hAnsi="Times New Roman"/>
                <w:sz w:val="24"/>
                <w:szCs w:val="24"/>
              </w:rPr>
              <w:t>awa 2009</w:t>
            </w:r>
          </w:p>
          <w:p w14:paraId="076D74D3" w14:textId="77777777" w:rsidR="001A40C2" w:rsidRPr="00290E30" w:rsidRDefault="001A40C2" w:rsidP="001A40C2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Grabowska, Wywiad w badaniu zjawisk trudnych. Przypadek polskiej religijności. W: Sułek A., Nowak K., Wyka A. (red.),  Poza granicami socjologii ankietowej,  PTP, Warszawa 1989, s. 142- 166</w:t>
            </w:r>
          </w:p>
          <w:p w14:paraId="0D277083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4504A3FC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5E13D309" w14:textId="77777777"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14:paraId="3993EDF7" w14:textId="77777777"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303F50" w14:paraId="6A485D52" w14:textId="77777777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9622" w:type="dxa"/>
          </w:tcPr>
          <w:p w14:paraId="7B1CF392" w14:textId="77777777"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G. Babiński, Metodologia a rzeczywistość społeczna. Dylematy badań etnicznych,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Nomos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Kraków 2004</w:t>
            </w:r>
          </w:p>
          <w:p w14:paraId="20B915E3" w14:textId="77777777"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M. Banks, Materiały wizualne w badaniach jakościowych, PWN, Warszawa 2009</w:t>
            </w:r>
          </w:p>
          <w:p w14:paraId="77896407" w14:textId="77777777"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Silverman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Prowadzenie badań jakościowych, PWN, Warszawa 2009</w:t>
            </w:r>
          </w:p>
          <w:p w14:paraId="6CCF5414" w14:textId="77777777"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U.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Flick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Projektowanie badania jakościowego, PWN, Warszawa 2013</w:t>
            </w:r>
          </w:p>
          <w:p w14:paraId="68D98710" w14:textId="77777777"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proofErr w:type="spellStart"/>
            <w:r w:rsidRPr="00290E30">
              <w:rPr>
                <w:rFonts w:ascii="Times New Roman" w:hAnsi="Times New Roman"/>
                <w:sz w:val="24"/>
                <w:szCs w:val="24"/>
              </w:rPr>
              <w:t>Kvale</w:t>
            </w:r>
            <w:proofErr w:type="spellEnd"/>
            <w:r w:rsidRPr="00290E30">
              <w:rPr>
                <w:rFonts w:ascii="Times New Roman" w:hAnsi="Times New Roman"/>
                <w:sz w:val="24"/>
                <w:szCs w:val="24"/>
              </w:rPr>
              <w:t>, Prowadzenie wywiadów, PWN, Warszawa 2013</w:t>
            </w:r>
          </w:p>
          <w:p w14:paraId="7C1F5E21" w14:textId="77777777" w:rsidR="001A40C2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 xml:space="preserve">D. Maison, Jakościowe metody badań marketingowych, PWN, Warszawa 2010 </w:t>
            </w:r>
          </w:p>
          <w:p w14:paraId="5A6B18B7" w14:textId="77777777" w:rsidR="001A40C2" w:rsidRPr="00290E30" w:rsidRDefault="001A40C2" w:rsidP="001A40C2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E30">
              <w:rPr>
                <w:rFonts w:ascii="Times New Roman" w:hAnsi="Times New Roman"/>
                <w:sz w:val="24"/>
                <w:szCs w:val="24"/>
              </w:rPr>
              <w:t>D. Maison, Zogniskowane wywiady grupowe. Jakościowa metoda badań marketingowych, PWN, Warszawa 2000</w:t>
            </w:r>
          </w:p>
          <w:p w14:paraId="59A000B7" w14:textId="77777777"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14:paraId="753101C1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741D49B0" w14:textId="77777777" w:rsidR="00303F50" w:rsidRDefault="00303F50">
      <w:pPr>
        <w:rPr>
          <w:rFonts w:ascii="Arial" w:hAnsi="Arial" w:cs="Arial"/>
          <w:sz w:val="22"/>
          <w:szCs w:val="16"/>
        </w:rPr>
      </w:pPr>
    </w:p>
    <w:p w14:paraId="22A0D974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p w14:paraId="0FC2FC01" w14:textId="77777777" w:rsidR="001A40C2" w:rsidRDefault="001A40C2">
      <w:pPr>
        <w:pStyle w:val="BalloonText"/>
        <w:rPr>
          <w:rFonts w:ascii="Arial" w:hAnsi="Arial" w:cs="Arial"/>
          <w:sz w:val="22"/>
        </w:rPr>
      </w:pPr>
    </w:p>
    <w:p w14:paraId="464A6311" w14:textId="77777777" w:rsidR="001A40C2" w:rsidRDefault="001A40C2">
      <w:pPr>
        <w:pStyle w:val="BalloonText"/>
        <w:rPr>
          <w:rFonts w:ascii="Arial" w:hAnsi="Arial" w:cs="Arial"/>
          <w:sz w:val="22"/>
        </w:rPr>
      </w:pPr>
    </w:p>
    <w:p w14:paraId="2EC75F90" w14:textId="77777777" w:rsidR="001A40C2" w:rsidRDefault="001A40C2">
      <w:pPr>
        <w:pStyle w:val="BalloonText"/>
        <w:rPr>
          <w:rFonts w:ascii="Arial" w:hAnsi="Arial" w:cs="Arial"/>
          <w:sz w:val="22"/>
        </w:rPr>
      </w:pPr>
    </w:p>
    <w:p w14:paraId="31A9EFBB" w14:textId="77777777" w:rsidR="00303F50" w:rsidRDefault="00303F50">
      <w:pPr>
        <w:pStyle w:val="BalloonTex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14:paraId="5F5E994C" w14:textId="77777777" w:rsidR="001A40C2" w:rsidRDefault="001A40C2">
      <w:pPr>
        <w:pStyle w:val="BalloonText"/>
        <w:rPr>
          <w:rFonts w:ascii="Arial" w:hAnsi="Arial" w:cs="Arial"/>
          <w:sz w:val="22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1A40C2" w14:paraId="14B3E2E4" w14:textId="77777777" w:rsidTr="00BE7B14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B2BD392" w14:textId="77777777" w:rsidR="001A40C2" w:rsidRDefault="001A40C2" w:rsidP="00BE7B1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B607582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88E486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40C2" w14:paraId="18315FE4" w14:textId="77777777" w:rsidTr="00BE7B14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4140232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A508F0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C54B1AF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A40C2" w14:paraId="4248C7A7" w14:textId="77777777" w:rsidTr="00BE7B14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9387516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5F09CDE" w14:textId="77777777" w:rsidR="001A40C2" w:rsidRDefault="001A40C2" w:rsidP="00BE7B1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ABEBC40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1A40C2" w14:paraId="7EC74E3E" w14:textId="77777777" w:rsidTr="00BE7B14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D203ACA" w14:textId="77777777" w:rsidR="001A40C2" w:rsidRDefault="001A40C2" w:rsidP="00BE7B1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87C5184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5011CA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1A40C2" w14:paraId="6D919916" w14:textId="77777777" w:rsidTr="00BE7B14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1194E3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089A5C1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A8960F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40C2" w14:paraId="21F09CC1" w14:textId="77777777" w:rsidTr="00BE7B14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5AAC074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2A5E581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16244A8" w14:textId="6ECE0513" w:rsidR="001A40C2" w:rsidRDefault="008B3D25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1A40C2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1A40C2" w14:paraId="705E93AB" w14:textId="77777777" w:rsidTr="00BE7B14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6BA59AD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60F1937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C4724E1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1A40C2" w14:paraId="4E2216FA" w14:textId="77777777" w:rsidTr="00BE7B14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753EF58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A11F648" w14:textId="411D8809" w:rsidR="001A40C2" w:rsidRDefault="008B3D25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</w:tr>
      <w:tr w:rsidR="001A40C2" w14:paraId="230B365B" w14:textId="77777777" w:rsidTr="00BE7B14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CD8411A" w14:textId="77777777" w:rsidR="001A40C2" w:rsidRDefault="001A40C2" w:rsidP="00BE7B1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463279" w14:textId="77777777" w:rsidR="001A40C2" w:rsidRDefault="001A40C2" w:rsidP="00BE7B14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</w:tr>
    </w:tbl>
    <w:p w14:paraId="00311834" w14:textId="77777777" w:rsidR="001A40C2" w:rsidRDefault="001A40C2">
      <w:pPr>
        <w:pStyle w:val="BalloonText"/>
        <w:rPr>
          <w:rFonts w:ascii="Arial" w:hAnsi="Arial" w:cs="Arial"/>
          <w:sz w:val="22"/>
        </w:rPr>
      </w:pPr>
    </w:p>
    <w:p w14:paraId="767A3FE1" w14:textId="77777777" w:rsidR="00303F50" w:rsidRDefault="00303F50">
      <w:pPr>
        <w:pStyle w:val="BalloonText"/>
        <w:rPr>
          <w:rFonts w:ascii="Arial" w:hAnsi="Arial" w:cs="Arial"/>
          <w:sz w:val="22"/>
        </w:rPr>
      </w:pPr>
    </w:p>
    <w:sectPr w:rsidR="00303F50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4921" w14:textId="77777777" w:rsidR="00BE7B14" w:rsidRDefault="00BE7B14">
      <w:r>
        <w:separator/>
      </w:r>
    </w:p>
  </w:endnote>
  <w:endnote w:type="continuationSeparator" w:id="0">
    <w:p w14:paraId="3B7B73E1" w14:textId="77777777" w:rsidR="00BE7B14" w:rsidRDefault="00BE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7B10" w14:textId="77777777" w:rsidR="00303F50" w:rsidRDefault="00303F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40C2">
      <w:rPr>
        <w:noProof/>
      </w:rPr>
      <w:t>5</w:t>
    </w:r>
    <w:r>
      <w:fldChar w:fldCharType="end"/>
    </w:r>
  </w:p>
  <w:p w14:paraId="64D8C823" w14:textId="77777777" w:rsidR="00303F50" w:rsidRDefault="0030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3941" w14:textId="77777777" w:rsidR="00BE7B14" w:rsidRDefault="00BE7B14">
      <w:r>
        <w:separator/>
      </w:r>
    </w:p>
  </w:footnote>
  <w:footnote w:type="continuationSeparator" w:id="0">
    <w:p w14:paraId="3D9B3033" w14:textId="77777777" w:rsidR="00BE7B14" w:rsidRDefault="00BE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19D32" w14:textId="77777777"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67074"/>
    <w:multiLevelType w:val="hybridMultilevel"/>
    <w:tmpl w:val="CFDCA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41443A"/>
    <w:multiLevelType w:val="hybridMultilevel"/>
    <w:tmpl w:val="600AE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24258665">
    <w:abstractNumId w:val="0"/>
  </w:num>
  <w:num w:numId="2" w16cid:durableId="1542089710">
    <w:abstractNumId w:val="1"/>
  </w:num>
  <w:num w:numId="3" w16cid:durableId="1721631977">
    <w:abstractNumId w:val="2"/>
  </w:num>
  <w:num w:numId="4" w16cid:durableId="299265649">
    <w:abstractNumId w:val="5"/>
  </w:num>
  <w:num w:numId="5" w16cid:durableId="1068498984">
    <w:abstractNumId w:val="3"/>
  </w:num>
  <w:num w:numId="6" w16cid:durableId="8789312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revisionView w:inkAnnotation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5"/>
    <w:rsid w:val="000126DF"/>
    <w:rsid w:val="00027707"/>
    <w:rsid w:val="000E16AB"/>
    <w:rsid w:val="00100620"/>
    <w:rsid w:val="001A40C2"/>
    <w:rsid w:val="001A64D0"/>
    <w:rsid w:val="00221C0A"/>
    <w:rsid w:val="00257A2E"/>
    <w:rsid w:val="00293D67"/>
    <w:rsid w:val="00303F50"/>
    <w:rsid w:val="00334F8F"/>
    <w:rsid w:val="003974AC"/>
    <w:rsid w:val="003A49DD"/>
    <w:rsid w:val="003E6885"/>
    <w:rsid w:val="00434CDD"/>
    <w:rsid w:val="0044050E"/>
    <w:rsid w:val="00533C41"/>
    <w:rsid w:val="0058400A"/>
    <w:rsid w:val="006E0376"/>
    <w:rsid w:val="00700CD5"/>
    <w:rsid w:val="00716872"/>
    <w:rsid w:val="00827D3B"/>
    <w:rsid w:val="00847145"/>
    <w:rsid w:val="008B3D25"/>
    <w:rsid w:val="008B703C"/>
    <w:rsid w:val="009026FF"/>
    <w:rsid w:val="00984C8D"/>
    <w:rsid w:val="009F04D7"/>
    <w:rsid w:val="00A35A93"/>
    <w:rsid w:val="00A8544F"/>
    <w:rsid w:val="00B736FF"/>
    <w:rsid w:val="00BE7B14"/>
    <w:rsid w:val="00C226BA"/>
    <w:rsid w:val="00C406F2"/>
    <w:rsid w:val="00D32FBE"/>
    <w:rsid w:val="00DB3679"/>
    <w:rsid w:val="00DE2A4C"/>
    <w:rsid w:val="00E1778B"/>
    <w:rsid w:val="00E26253"/>
    <w:rsid w:val="00F4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B4F875E"/>
  <w15:chartTrackingRefBased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/>
      <w:sz w:val="28"/>
      <w:szCs w:val="28"/>
      <w:lang w:val="x-none" w:eastAsia="x-none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annotationsubject">
    <w:name w:val="annotation subject"/>
    <w:basedOn w:val="Tekstkomentarza"/>
    <w:next w:val="Tekstkomentarza"/>
    <w:rPr>
      <w:b/>
      <w:bCs/>
    </w:r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1A40C2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828</Words>
  <Characters>5790</Characters>
  <Application>Microsoft Office Word</Application>
  <DocSecurity>0</DocSecurity>
  <Lines>101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Michał Warchala</cp:lastModifiedBy>
  <cp:revision>2</cp:revision>
  <cp:lastPrinted>2012-01-27T07:28:00Z</cp:lastPrinted>
  <dcterms:created xsi:type="dcterms:W3CDTF">2024-01-03T23:26:00Z</dcterms:created>
  <dcterms:modified xsi:type="dcterms:W3CDTF">2024-01-03T23:26:00Z</dcterms:modified>
</cp:coreProperties>
</file>