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0F3E" w14:textId="77777777" w:rsidR="00B052A2" w:rsidRDefault="00B052A2">
      <w:pPr>
        <w:autoSpaceDE/>
        <w:jc w:val="right"/>
        <w:rPr>
          <w:rFonts w:ascii="Arial" w:hAnsi="Arial" w:cs="Arial"/>
          <w:i/>
          <w:sz w:val="22"/>
        </w:rPr>
      </w:pPr>
    </w:p>
    <w:p w14:paraId="57AB8142" w14:textId="77777777" w:rsidR="00B052A2" w:rsidRDefault="00B052A2">
      <w:pPr>
        <w:autoSpaceDE/>
        <w:jc w:val="right"/>
        <w:rPr>
          <w:rFonts w:ascii="Arial" w:hAnsi="Arial" w:cs="Arial"/>
          <w:b/>
          <w:bCs/>
        </w:rPr>
      </w:pPr>
    </w:p>
    <w:p w14:paraId="698AA29B" w14:textId="77777777" w:rsidR="00B052A2" w:rsidRDefault="00B052A2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68D0827" w14:textId="77777777" w:rsidR="00B052A2" w:rsidRDefault="00B052A2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B052A2" w14:paraId="1ABE48B4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B7E6C99" w14:textId="77777777" w:rsidR="00B052A2" w:rsidRDefault="00B052A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6C191EC4" w14:textId="77777777" w:rsidR="00B052A2" w:rsidRDefault="003D13E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migracji</w:t>
            </w:r>
          </w:p>
        </w:tc>
      </w:tr>
      <w:tr w:rsidR="00B052A2" w14:paraId="163A0972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0F7F2D7" w14:textId="77777777" w:rsidR="00B052A2" w:rsidRDefault="00B052A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32BE698" w14:textId="77777777" w:rsidR="00B052A2" w:rsidRDefault="003D13E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migration</w:t>
            </w:r>
            <w:proofErr w:type="spellEnd"/>
          </w:p>
        </w:tc>
      </w:tr>
    </w:tbl>
    <w:p w14:paraId="4B89250B" w14:textId="77777777" w:rsidR="00B052A2" w:rsidRDefault="00B052A2" w:rsidP="00397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397CA1" w14:paraId="29D8032D" w14:textId="77777777" w:rsidTr="00562A12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75EED89" w14:textId="77777777" w:rsidR="00397CA1" w:rsidRDefault="00397CA1" w:rsidP="00562A1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CB991B" w14:textId="77777777" w:rsidR="00397CA1" w:rsidRDefault="00397CA1" w:rsidP="00397CA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BD6FB6" w14:textId="77777777"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E7356DB" w14:textId="77777777" w:rsidR="00397CA1" w:rsidRDefault="00397CA1" w:rsidP="00562A12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97CA1" w:rsidRPr="00737877" w14:paraId="7F97DB55" w14:textId="77777777" w:rsidTr="00562A12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EFE9EDA" w14:textId="77777777"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20F24D" w14:textId="77777777"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0E54A7A" w14:textId="38F63D8B" w:rsidR="000B6F8D" w:rsidRDefault="000B6F8D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2CFA6B" w14:textId="5E31FCCE"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737877">
              <w:rPr>
                <w:rFonts w:ascii="Arial" w:hAnsi="Arial" w:cs="Arial"/>
                <w:sz w:val="20"/>
                <w:szCs w:val="20"/>
              </w:rPr>
              <w:t xml:space="preserve">prof. UP </w:t>
            </w:r>
            <w:r>
              <w:rPr>
                <w:rFonts w:ascii="Arial" w:hAnsi="Arial" w:cs="Arial"/>
                <w:sz w:val="20"/>
                <w:szCs w:val="20"/>
              </w:rPr>
              <w:t xml:space="preserve">Mariusz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Dzięglewski</w:t>
            </w:r>
            <w:proofErr w:type="spellEnd"/>
          </w:p>
          <w:p w14:paraId="2FFC5D66" w14:textId="29591E77" w:rsidR="00737877" w:rsidRPr="00737877" w:rsidRDefault="00737877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877">
              <w:rPr>
                <w:rFonts w:ascii="Arial" w:hAnsi="Arial" w:cs="Arial"/>
                <w:sz w:val="20"/>
                <w:szCs w:val="20"/>
              </w:rPr>
              <w:t>Dr hab. prof. UP Maria Paula Malinowski-</w:t>
            </w:r>
            <w:proofErr w:type="spellStart"/>
            <w:r w:rsidRPr="00737877">
              <w:rPr>
                <w:rFonts w:ascii="Arial" w:hAnsi="Arial" w:cs="Arial"/>
                <w:sz w:val="20"/>
                <w:szCs w:val="20"/>
              </w:rPr>
              <w:t>Ru</w:t>
            </w:r>
            <w:r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(studia niestacjonarne)</w:t>
            </w:r>
          </w:p>
        </w:tc>
      </w:tr>
      <w:tr w:rsidR="00397CA1" w:rsidRPr="00737877" w14:paraId="07D464F2" w14:textId="77777777" w:rsidTr="00562A12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FC63E71" w14:textId="77777777" w:rsidR="00397CA1" w:rsidRPr="00737877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3566AE9" w14:textId="77777777" w:rsidR="00397CA1" w:rsidRPr="00737877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5506235" w14:textId="77777777" w:rsidR="00397CA1" w:rsidRPr="00737877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CA1" w14:paraId="5B28B06C" w14:textId="77777777" w:rsidTr="00562A12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A315BA5" w14:textId="77777777" w:rsidR="00397CA1" w:rsidRDefault="00397CA1" w:rsidP="00562A1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295D0EF" w14:textId="28032DB1" w:rsidR="00397CA1" w:rsidRDefault="000B6F8D" w:rsidP="00562A1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87D54BD" w14:textId="77777777" w:rsidR="00397CA1" w:rsidRDefault="00397CA1" w:rsidP="00562A1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5104D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344F377C" w14:textId="77777777"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E105DE5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B052A2" w14:paraId="599F8497" w14:textId="77777777">
        <w:trPr>
          <w:trHeight w:val="1365"/>
        </w:trPr>
        <w:tc>
          <w:tcPr>
            <w:tcW w:w="9640" w:type="dxa"/>
          </w:tcPr>
          <w:p w14:paraId="34EF0FD4" w14:textId="77777777" w:rsidR="0035264D" w:rsidRPr="003F15E7" w:rsidRDefault="0035264D" w:rsidP="0035264D">
            <w:pPr>
              <w:jc w:val="both"/>
            </w:pPr>
            <w:r w:rsidRPr="003F15E7">
              <w:t xml:space="preserve">Celem kursu jest przedstawienie podstawowych zagadnień i problemów związanych z procesami przestrzennej mobilności ludności. Uczestnicy zajęć poznają podstawowe pojęcia, terminy i koncepcje teoretyczne używane do analizy procesów migracyjnych. Problematyka wykładów koncentrować się będzie wokół zagadnień, które pozwolą słuchaczom zrozumieć migracje ludności, a zatem wokół czynników warunkujących procesy migracyjne oraz wokół konsekwencji migracji dla: jednostki, grup oraz całego społeczeństwa. </w:t>
            </w:r>
            <w:r>
              <w:t>W trakcie wykładów</w:t>
            </w:r>
            <w:r w:rsidRPr="003F15E7">
              <w:t xml:space="preserve"> poruszone zostaną problemy: emigracji, imigracji, uchodźstwa, adaptacji imigrantów do społeczeństw przyjmujących, wyłaniania się społeczeństw wielokulturowych. Zaprezentowane zostaną również główne trendy współczesnych procesów migracji oraz ich historycznych uwarunkowań. Uwaga zostanie zwrócona na kontynentalny (wewnętrzny i zewnętrzny) jak i transatlantycki wymiar procesów migracyjnych. </w:t>
            </w:r>
            <w:r>
              <w:t>W trakcie ćwiczeń studenci zapoznają się dodatkowo z zagadnieniami kształtowania</w:t>
            </w:r>
            <w:r w:rsidRPr="007C460E">
              <w:t xml:space="preserve"> się sieci </w:t>
            </w:r>
            <w:proofErr w:type="spellStart"/>
            <w:r w:rsidRPr="007C460E">
              <w:t>migranckich</w:t>
            </w:r>
            <w:proofErr w:type="spellEnd"/>
            <w:r w:rsidRPr="007C460E">
              <w:t>, nowych tożsam</w:t>
            </w:r>
            <w:r>
              <w:t xml:space="preserve">ości, sytuacją rodzin migrantów; a także </w:t>
            </w:r>
            <w:r w:rsidRPr="007C460E">
              <w:t>emigracją powrotną</w:t>
            </w:r>
            <w:r>
              <w:t xml:space="preserve"> i polityką imigracyjną. </w:t>
            </w:r>
          </w:p>
          <w:p w14:paraId="523F1899" w14:textId="77777777" w:rsidR="00B052A2" w:rsidRDefault="00B052A2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7AE7AFB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5BB0DF20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2B6CB6B4" w14:textId="77777777"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4A9D656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052A2" w14:paraId="68FC4182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290448A" w14:textId="77777777" w:rsidR="00B052A2" w:rsidRDefault="00B052A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3A20472" w14:textId="77777777" w:rsidR="00B052A2" w:rsidRDefault="00B052A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99190F7" w14:textId="77777777" w:rsidR="00B052A2" w:rsidRDefault="0043672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socjologii ogólnej oraz podstawy demografii społecznej</w:t>
            </w:r>
          </w:p>
          <w:p w14:paraId="50730E66" w14:textId="77777777" w:rsidR="00B052A2" w:rsidRDefault="00B052A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052A2" w14:paraId="5283A42A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06A0BFE" w14:textId="77777777" w:rsidR="00B052A2" w:rsidRDefault="00B052A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F5ADB19" w14:textId="77777777" w:rsidR="00B052A2" w:rsidRDefault="0043672C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Umiejętność analizy zjawisk społecznych </w:t>
            </w:r>
          </w:p>
          <w:p w14:paraId="0B944765" w14:textId="77777777" w:rsidR="00B052A2" w:rsidRDefault="00B052A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052A2" w14:paraId="31C83212" w14:textId="77777777">
        <w:tc>
          <w:tcPr>
            <w:tcW w:w="1941" w:type="dxa"/>
            <w:shd w:val="clear" w:color="auto" w:fill="DBE5F1"/>
            <w:vAlign w:val="center"/>
          </w:tcPr>
          <w:p w14:paraId="1F3DBB1F" w14:textId="77777777" w:rsidR="00B052A2" w:rsidRDefault="00B052A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E406244" w14:textId="77777777" w:rsidR="00B052A2" w:rsidRDefault="00B274D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Wstęp do socjologii</w:t>
            </w:r>
          </w:p>
          <w:p w14:paraId="2706818D" w14:textId="77777777" w:rsidR="00B274D4" w:rsidRDefault="00B274D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Procesy ludnościowe </w:t>
            </w:r>
          </w:p>
          <w:p w14:paraId="3FA4D690" w14:textId="77777777" w:rsidR="00B052A2" w:rsidRDefault="00B052A2" w:rsidP="0043672C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835BB9F" w14:textId="77777777" w:rsidR="00B052A2" w:rsidRDefault="00B052A2">
      <w:pPr>
        <w:rPr>
          <w:rFonts w:ascii="Arial" w:hAnsi="Arial" w:cs="Arial"/>
          <w:sz w:val="22"/>
          <w:szCs w:val="14"/>
        </w:rPr>
      </w:pPr>
    </w:p>
    <w:p w14:paraId="706BAFDB" w14:textId="77777777" w:rsidR="00B052A2" w:rsidRDefault="00B052A2">
      <w:pPr>
        <w:rPr>
          <w:rFonts w:ascii="Arial" w:hAnsi="Arial" w:cs="Arial"/>
          <w:sz w:val="22"/>
          <w:szCs w:val="14"/>
        </w:rPr>
      </w:pPr>
    </w:p>
    <w:p w14:paraId="6E465061" w14:textId="77777777" w:rsidR="00B052A2" w:rsidRDefault="00B052A2">
      <w:pPr>
        <w:rPr>
          <w:rFonts w:ascii="Arial" w:hAnsi="Arial" w:cs="Arial"/>
          <w:sz w:val="22"/>
          <w:szCs w:val="14"/>
        </w:rPr>
      </w:pPr>
    </w:p>
    <w:p w14:paraId="1A8681C4" w14:textId="77777777" w:rsidR="008F2BE0" w:rsidRDefault="008F2BE0">
      <w:pPr>
        <w:rPr>
          <w:rFonts w:ascii="Arial" w:hAnsi="Arial" w:cs="Arial"/>
          <w:sz w:val="22"/>
          <w:szCs w:val="16"/>
        </w:rPr>
      </w:pPr>
    </w:p>
    <w:p w14:paraId="352CFEAA" w14:textId="77777777" w:rsidR="008F2BE0" w:rsidRDefault="008F2BE0">
      <w:pPr>
        <w:rPr>
          <w:rFonts w:ascii="Arial" w:hAnsi="Arial" w:cs="Arial"/>
          <w:sz w:val="22"/>
          <w:szCs w:val="16"/>
        </w:rPr>
      </w:pPr>
    </w:p>
    <w:p w14:paraId="1A329E05" w14:textId="77777777" w:rsidR="008F2BE0" w:rsidRDefault="008F2BE0">
      <w:pPr>
        <w:rPr>
          <w:rFonts w:ascii="Arial" w:hAnsi="Arial" w:cs="Arial"/>
          <w:sz w:val="22"/>
          <w:szCs w:val="16"/>
        </w:rPr>
      </w:pPr>
    </w:p>
    <w:p w14:paraId="22E4ECA0" w14:textId="77777777" w:rsidR="008F2BE0" w:rsidRDefault="008F2BE0">
      <w:pPr>
        <w:rPr>
          <w:rFonts w:ascii="Arial" w:hAnsi="Arial" w:cs="Arial"/>
          <w:sz w:val="22"/>
          <w:szCs w:val="16"/>
        </w:rPr>
      </w:pPr>
    </w:p>
    <w:p w14:paraId="4356828D" w14:textId="77777777" w:rsidR="008F2BE0" w:rsidRDefault="008F2BE0">
      <w:pPr>
        <w:rPr>
          <w:rFonts w:ascii="Arial" w:hAnsi="Arial" w:cs="Arial"/>
          <w:sz w:val="22"/>
          <w:szCs w:val="16"/>
        </w:rPr>
      </w:pPr>
    </w:p>
    <w:p w14:paraId="68DB3F8D" w14:textId="628927CD"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0B6F8D">
        <w:rPr>
          <w:rFonts w:ascii="Arial" w:hAnsi="Arial" w:cs="Arial"/>
          <w:sz w:val="22"/>
          <w:szCs w:val="16"/>
        </w:rPr>
        <w:t xml:space="preserve">uczenia się </w:t>
      </w:r>
    </w:p>
    <w:p w14:paraId="3E21E661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B052A2" w14:paraId="24106BCC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58FEF21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6DD5A14C" w14:textId="3E8F7A94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0B6F8D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799D86C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052A2" w14:paraId="763D7B6F" w14:textId="77777777">
        <w:trPr>
          <w:cantSplit/>
          <w:trHeight w:val="1838"/>
        </w:trPr>
        <w:tc>
          <w:tcPr>
            <w:tcW w:w="1979" w:type="dxa"/>
            <w:vMerge/>
          </w:tcPr>
          <w:p w14:paraId="25042C4E" w14:textId="77777777"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D569F64" w14:textId="77777777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D676A" w14:textId="5DBFD2D9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B97CE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 zna podstawowe koncepcje wyjaśniające przyczyny i konsekwencje mobilność przestrzennej ludności</w:t>
            </w:r>
          </w:p>
          <w:p w14:paraId="1BE52E2B" w14:textId="77777777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8E73C" w14:textId="22ADECF2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B97CE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 posiada wiedzę z zakresu współczesnych ruchów migracyjnych w skali społeczeństwa polskiego oraz w Europie</w:t>
            </w:r>
          </w:p>
          <w:p w14:paraId="363BCACE" w14:textId="77777777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00ACB" w14:textId="78EEF740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="00B97CE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 posiada wiedzę z zakresu uwarunkowań współczesnych procesów migracyjnych</w:t>
            </w:r>
          </w:p>
          <w:p w14:paraId="7755EB43" w14:textId="77777777" w:rsidR="00B97CEE" w:rsidRDefault="00B97C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91608" w14:textId="3C961488" w:rsidR="00B97CEE" w:rsidRDefault="00B97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  <w:r w:rsidR="00347C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C33" w:rsidRPr="00EB475E">
              <w:t>student zna źródła dokumentacyjne i statystyczne do analizy migracji</w:t>
            </w:r>
          </w:p>
          <w:p w14:paraId="640ACBEF" w14:textId="77777777"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E86E4" w14:textId="77777777"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7BA80B3" w14:textId="77777777" w:rsidR="00B11D8B" w:rsidRDefault="00B11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131E3" w14:textId="3329053B" w:rsidR="00D82DDB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7D242BED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5952D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97300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K_W03 </w:t>
            </w:r>
          </w:p>
          <w:p w14:paraId="501FB1A6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E4FCC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CED43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297BB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770FF7A2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B4CB7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2FF7D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37286" w14:textId="594BD10B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</w:t>
            </w:r>
            <w:r w:rsidR="00B11D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2FB53BB9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56C0FF59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4510DCB0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B052A2" w14:paraId="2D52417C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2EF203C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AB45E8A" w14:textId="4E494DAB" w:rsidR="00B052A2" w:rsidRDefault="000B6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uczenia się dla kursu 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49B8537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052A2" w14:paraId="12E4E4EB" w14:textId="77777777">
        <w:trPr>
          <w:cantSplit/>
          <w:trHeight w:val="2116"/>
        </w:trPr>
        <w:tc>
          <w:tcPr>
            <w:tcW w:w="1985" w:type="dxa"/>
            <w:vMerge/>
          </w:tcPr>
          <w:p w14:paraId="47A6F5DB" w14:textId="77777777"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B32BB28" w14:textId="77777777" w:rsidR="00B052A2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 Student potrafi dokonać analizy i interpretacji zmian procesów mobilności przestrzennej ludności</w:t>
            </w:r>
          </w:p>
          <w:p w14:paraId="1442DD41" w14:textId="77777777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EB37E" w14:textId="77777777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posiada umiejętność</w:t>
            </w:r>
            <w:r w:rsidRPr="00974BED">
              <w:rPr>
                <w:rFonts w:ascii="Arial" w:hAnsi="Arial" w:cs="Arial"/>
                <w:sz w:val="20"/>
                <w:szCs w:val="20"/>
              </w:rPr>
              <w:t xml:space="preserve"> wykorzystywania w opisie zjawisk i procesów społecznych pojęć i perspektyw teoretycznyc</w:t>
            </w:r>
            <w:r>
              <w:rPr>
                <w:rFonts w:ascii="Arial" w:hAnsi="Arial" w:cs="Arial"/>
                <w:sz w:val="20"/>
                <w:szCs w:val="20"/>
              </w:rPr>
              <w:t>h  z zakresu socjologii migracji</w:t>
            </w:r>
          </w:p>
          <w:p w14:paraId="6EA8E168" w14:textId="77777777" w:rsid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C3D8D" w14:textId="77777777" w:rsidR="00974BED" w:rsidRPr="00974BED" w:rsidRDefault="00974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U03 Student posiada umiejętność analizy i interpretacji różnych konsekwencji procesów migracyjnych </w:t>
            </w:r>
          </w:p>
          <w:p w14:paraId="1F324448" w14:textId="77777777"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925B05" w14:textId="77777777" w:rsidR="00A01F38" w:rsidRDefault="00A01F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3A86B" w14:textId="6F2F2459" w:rsidR="005E11D4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</w:t>
            </w:r>
          </w:p>
          <w:p w14:paraId="72C58DC6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C0FB7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C7C76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K_U01, K_U02 </w:t>
            </w:r>
          </w:p>
          <w:p w14:paraId="5B352DAA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80170C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3DB5C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AEF8E" w14:textId="627BCFFB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14:paraId="722EC60A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07705018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7ABD4FE7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4BAF510C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B052A2" w14:paraId="0F70CB0C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FC50437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43F7710" w14:textId="0004D768" w:rsidR="00B052A2" w:rsidRDefault="000B6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1C78CC8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052A2" w14:paraId="736A7BF7" w14:textId="77777777">
        <w:trPr>
          <w:cantSplit/>
          <w:trHeight w:val="1984"/>
        </w:trPr>
        <w:tc>
          <w:tcPr>
            <w:tcW w:w="1985" w:type="dxa"/>
            <w:vMerge/>
          </w:tcPr>
          <w:p w14:paraId="752A3E88" w14:textId="77777777" w:rsidR="00B052A2" w:rsidRDefault="00B0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ADE9EE" w14:textId="77777777" w:rsidR="00B052A2" w:rsidRDefault="00555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posiada kompetencje analityczne</w:t>
            </w:r>
          </w:p>
          <w:p w14:paraId="5AF4397C" w14:textId="77777777" w:rsidR="00555EC9" w:rsidRDefault="00555E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E24C8" w14:textId="77777777" w:rsidR="00555EC9" w:rsidRDefault="00555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S</w:t>
            </w:r>
            <w:r w:rsidR="007447FC">
              <w:rPr>
                <w:rFonts w:ascii="Arial" w:hAnsi="Arial" w:cs="Arial"/>
                <w:sz w:val="20"/>
                <w:szCs w:val="20"/>
              </w:rPr>
              <w:t>tudent zdobywa świadomość w zakresie procesów zmian mobilności przestrzennej ludności i ich konsekwencji</w:t>
            </w:r>
          </w:p>
          <w:p w14:paraId="5EE60B95" w14:textId="77777777" w:rsidR="007447FC" w:rsidRDefault="00744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AD07D" w14:textId="331113CE" w:rsidR="005076D6" w:rsidRPr="00EB475E" w:rsidRDefault="005076D6" w:rsidP="005076D6">
            <w:r w:rsidRPr="00EB475E">
              <w:t>K03 student rozumie, jak ważne jest pogłębienie badania zjawisk migracyjnych.</w:t>
            </w:r>
          </w:p>
          <w:p w14:paraId="416A0978" w14:textId="77777777" w:rsidR="00B052A2" w:rsidRDefault="00B052A2" w:rsidP="00507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E20B71" w14:textId="77777777" w:rsidR="00F658E1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10037B4B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6AA16" w14:textId="6AD1499A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3CC8DAB1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81579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3481C" w14:textId="77777777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0A803" w14:textId="79198936" w:rsidR="000B6F8D" w:rsidRDefault="000B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</w:t>
            </w:r>
            <w:r w:rsidR="00736E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57229CC1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65E472D9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0816EDC4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72AC2023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052A2" w14:paraId="21B89B5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9D7CC" w14:textId="2B4FBCA0" w:rsidR="00B052A2" w:rsidRDefault="00B052A2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0B6F8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B052A2" w14:paraId="711C6E85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22BC6C6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4756AEE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793ED80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B1474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052A2" w14:paraId="131D6821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AC8CFFC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4DFF780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B435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ADC0C66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6D49945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508BB57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B07D931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723E573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262C8A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E879A13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2EB2FA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1950634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1BA327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84ED3BA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2A2" w14:paraId="366704EA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A30807E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1BE5F0D" w14:textId="0002E85D" w:rsidR="00B052A2" w:rsidRDefault="00B9406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16A89" w14:textId="3030545F" w:rsidR="00B052A2" w:rsidRDefault="000B6F8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0EA6D" w14:textId="02067642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3DE3D92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D1269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8101A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BE73A3" w14:textId="60E4227A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2A2" w14:paraId="1B230F84" w14:textId="77777777">
        <w:trPr>
          <w:trHeight w:val="462"/>
        </w:trPr>
        <w:tc>
          <w:tcPr>
            <w:tcW w:w="1611" w:type="dxa"/>
            <w:vAlign w:val="center"/>
          </w:tcPr>
          <w:p w14:paraId="2934508A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7027534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73924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7C71B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3DE5D62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B134C6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423DF0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4EE7E6" w14:textId="77777777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6EDD5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B6F8D" w14:paraId="6A4F411E" w14:textId="77777777" w:rsidTr="00A17746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07A44" w14:textId="395E027C" w:rsidR="000B6F8D" w:rsidRDefault="000B6F8D" w:rsidP="00A17746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0B6F8D" w14:paraId="1124EFD6" w14:textId="77777777" w:rsidTr="00A17746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D820180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F808807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0EF708E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D9C5F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B6F8D" w14:paraId="125A1769" w14:textId="77777777" w:rsidTr="00A17746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111A568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D035741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73599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5101862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5842D5C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ACD0062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59480E6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D21D478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E0BC10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99B7BB2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E512E3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B126348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77B2AC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A0E5183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F8D" w14:paraId="57529BEF" w14:textId="77777777" w:rsidTr="00A17746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540E4B3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5925A6E" w14:textId="6A03310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3F8AB" w14:textId="26D1232A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940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76F45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9C477EB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3941A4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983786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96EEC4" w14:textId="73EECAD3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F8D" w14:paraId="723787AF" w14:textId="77777777" w:rsidTr="00A17746">
        <w:trPr>
          <w:trHeight w:val="462"/>
        </w:trPr>
        <w:tc>
          <w:tcPr>
            <w:tcW w:w="1611" w:type="dxa"/>
            <w:vAlign w:val="center"/>
          </w:tcPr>
          <w:p w14:paraId="17350BA6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90CA164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85B1D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C1C97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411710D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2AA8EE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9FAEEC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063BFA" w14:textId="77777777" w:rsidR="000B6F8D" w:rsidRDefault="000B6F8D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AEC4AB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14:paraId="30BBA81E" w14:textId="77777777" w:rsidR="00B052A2" w:rsidRDefault="00B052A2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A2D5221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052A2" w14:paraId="463DACA9" w14:textId="77777777">
        <w:trPr>
          <w:trHeight w:val="1920"/>
        </w:trPr>
        <w:tc>
          <w:tcPr>
            <w:tcW w:w="9622" w:type="dxa"/>
          </w:tcPr>
          <w:p w14:paraId="27B47D8D" w14:textId="77777777" w:rsidR="00F658E1" w:rsidRDefault="00F658E1" w:rsidP="00F658E1">
            <w:pPr>
              <w:pStyle w:val="Zawartotabeli"/>
              <w:jc w:val="both"/>
            </w:pPr>
            <w:r>
              <w:t>Wykład: wykład tradycyjny; połączony z wykorzystaniem metod interaktywnych np. pomocy multimedialnych</w:t>
            </w:r>
          </w:p>
          <w:p w14:paraId="52416197" w14:textId="77777777" w:rsidR="00EA2092" w:rsidRDefault="00EA2092" w:rsidP="00F658E1">
            <w:pPr>
              <w:pStyle w:val="Zawartotabeli"/>
              <w:jc w:val="both"/>
            </w:pPr>
          </w:p>
          <w:p w14:paraId="3149AFC1" w14:textId="77777777" w:rsidR="00F658E1" w:rsidRPr="007C460E" w:rsidRDefault="00EA2092" w:rsidP="00F658E1">
            <w:pPr>
              <w:pStyle w:val="Zawartotabeli"/>
              <w:jc w:val="both"/>
            </w:pPr>
            <w:r>
              <w:t xml:space="preserve">Ćwiczenia: </w:t>
            </w:r>
            <w:r w:rsidR="00F658E1" w:rsidRPr="007C460E">
              <w:t xml:space="preserve">analiza tekstów źródłowych oraz studiów przypadku dotyczących konkretnych zagadnień uwzględnionych w treści kursu.  </w:t>
            </w:r>
          </w:p>
          <w:p w14:paraId="72E8470B" w14:textId="77777777" w:rsidR="00EA2092" w:rsidRDefault="00EA2092" w:rsidP="00F658E1">
            <w:pPr>
              <w:pStyle w:val="Zawartotabeli"/>
              <w:jc w:val="both"/>
            </w:pPr>
          </w:p>
          <w:p w14:paraId="53FA5938" w14:textId="77777777" w:rsidR="00B052A2" w:rsidRDefault="00F658E1" w:rsidP="00EA2092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7C460E">
              <w:t xml:space="preserve">Metody wspomagające: praca w grupach, dyskusja (debata oksfordzka), analiza przekazów medialnych (film) </w:t>
            </w:r>
          </w:p>
        </w:tc>
      </w:tr>
    </w:tbl>
    <w:p w14:paraId="471597C6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14:paraId="226C729B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14:paraId="35755876" w14:textId="54F6256C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0B6F8D">
        <w:rPr>
          <w:rFonts w:ascii="Arial" w:hAnsi="Arial" w:cs="Arial"/>
          <w:sz w:val="22"/>
          <w:szCs w:val="16"/>
        </w:rPr>
        <w:t>uczenia się</w:t>
      </w:r>
    </w:p>
    <w:p w14:paraId="71CF6A86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052A2" w14:paraId="564BF8A4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D3697B5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266CC7F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CC02ADB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39042E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620C7C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85DE98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B93620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5E395A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CAEF5D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C4D8911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590398C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8FCB11D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2365BF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0343C6" w14:textId="77777777" w:rsidR="00B052A2" w:rsidRDefault="00B052A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052A2" w14:paraId="3015DC0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B8E9321" w14:textId="77777777" w:rsidR="00B052A2" w:rsidRDefault="00B052A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7AF33E0" w14:textId="77777777" w:rsidR="00B052A2" w:rsidRDefault="00EA2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65FEE0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EFC3CC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373C94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1BE0F1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915BF6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81C11D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DA39B8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E52CED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CF934D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6D3DE1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EB9A6E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9068EC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  <w:tr w:rsidR="00B052A2" w14:paraId="6685CB7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A7F960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3416AE1E" w14:textId="77777777" w:rsidR="00B052A2" w:rsidRDefault="00EA2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22915C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2F55CD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FBA272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93A463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1653E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9E0BB4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33CE2F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679BA1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6E4D61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F683CE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2B4017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D468C6C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  <w:tr w:rsidR="00F658E1" w14:paraId="2807C47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5DAC7CE" w14:textId="77777777" w:rsidR="00F658E1" w:rsidRDefault="00F6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252FF930" w14:textId="77777777" w:rsidR="00F658E1" w:rsidRDefault="00EA2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7767A0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CF4003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D79997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2C2247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2BD143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07DE84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F04C5D" w14:textId="77777777" w:rsidR="00F658E1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BAE6088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BBA0598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7556F0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94E9F0" w14:textId="77777777" w:rsidR="00F658E1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DF713B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</w:tr>
      <w:tr w:rsidR="00F658E1" w14:paraId="024232B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D09EA5E" w14:textId="77777777" w:rsidR="00F658E1" w:rsidRDefault="00F6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1070F4C3" w14:textId="77777777" w:rsidR="00F658E1" w:rsidRDefault="00EA20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86AA3CC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1AA37A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FE350C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45C9E6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5F73C4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E8FFAB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A51850" w14:textId="77777777" w:rsidR="00F658E1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AA2A30E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C5642CD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4D8FD6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93C4A8" w14:textId="77777777" w:rsidR="00F658E1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5EC388B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</w:tr>
      <w:tr w:rsidR="00B052A2" w14:paraId="0C85CFB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09F966E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55AC38B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0C8436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38E7D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23870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00533D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86255F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54A20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D8AB54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131859E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3DFB88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B7848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64717B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62633C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  <w:tr w:rsidR="00B052A2" w14:paraId="4CA0521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47D5315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6E8EC53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BEFF9F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15DEF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5D9E9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9A2854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09E2B4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4AD21C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6B30EC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D40A2C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3B18C5B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622D4B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704C7E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336B1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  <w:tr w:rsidR="00F658E1" w14:paraId="7365F5A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79CBB7" w14:textId="77777777" w:rsidR="00F658E1" w:rsidRDefault="00F6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4890E64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F9BCD1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CD5107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AA4EBD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9B704B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2FB999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EFFFF2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3AA6D4" w14:textId="77777777" w:rsidR="00F658E1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01EEA88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18433E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D86137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163D98" w14:textId="77777777" w:rsidR="00F658E1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E45B60E" w14:textId="77777777" w:rsidR="00F658E1" w:rsidRDefault="00F658E1">
            <w:pPr>
              <w:rPr>
                <w:rFonts w:ascii="Arial" w:hAnsi="Arial" w:cs="Arial"/>
                <w:sz w:val="22"/>
              </w:rPr>
            </w:pPr>
          </w:p>
        </w:tc>
      </w:tr>
      <w:tr w:rsidR="00B052A2" w14:paraId="1A2A5F4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98DD4D9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412B3FE8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3F6E2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7214A8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8F2AE0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6CB5E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8B59A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FB2361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88ED31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F007066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E50625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29947B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3200C3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53F6A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  <w:tr w:rsidR="00B052A2" w14:paraId="6F72312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694FA62" w14:textId="77777777" w:rsidR="00B052A2" w:rsidRDefault="00B052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K02</w:t>
            </w:r>
          </w:p>
        </w:tc>
        <w:tc>
          <w:tcPr>
            <w:tcW w:w="666" w:type="dxa"/>
            <w:shd w:val="clear" w:color="auto" w:fill="FFFFFF"/>
          </w:tcPr>
          <w:p w14:paraId="7C565D2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40ECC0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C7492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4E6158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F93055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BFEBAB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C0E134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8C58D1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23803FF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9FE1EB5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ECF421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5E3875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A8A942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  <w:tr w:rsidR="00B052A2" w14:paraId="3FB566A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AD384E6" w14:textId="77777777" w:rsidR="00B052A2" w:rsidRDefault="00F658E1" w:rsidP="00F65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6F9E312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D0E849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6BEBB2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3DE7D4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F3738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A3CEC5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40356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4DA875" w14:textId="77777777" w:rsidR="00B052A2" w:rsidRDefault="00F658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4444387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9DF86A1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3CC09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B5C64A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84BF8D" w14:textId="77777777" w:rsidR="00B052A2" w:rsidRDefault="00B052A2">
            <w:pPr>
              <w:rPr>
                <w:rFonts w:ascii="Arial" w:hAnsi="Arial" w:cs="Arial"/>
                <w:sz w:val="22"/>
              </w:rPr>
            </w:pPr>
          </w:p>
        </w:tc>
      </w:tr>
    </w:tbl>
    <w:p w14:paraId="2D30EE9D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14:paraId="493EC8DD" w14:textId="77777777" w:rsidR="00B052A2" w:rsidRDefault="00B052A2">
      <w:pPr>
        <w:pStyle w:val="Zawartotabeli"/>
        <w:rPr>
          <w:rFonts w:ascii="Arial" w:hAnsi="Arial" w:cs="Arial"/>
          <w:sz w:val="22"/>
          <w:szCs w:val="16"/>
        </w:rPr>
      </w:pPr>
    </w:p>
    <w:p w14:paraId="08AC993C" w14:textId="44AFA60B" w:rsidR="00B052A2" w:rsidRPr="00397CA1" w:rsidRDefault="00B052A2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052A2" w14:paraId="3BF39D29" w14:textId="77777777">
        <w:tc>
          <w:tcPr>
            <w:tcW w:w="1941" w:type="dxa"/>
            <w:shd w:val="clear" w:color="auto" w:fill="DBE5F1"/>
            <w:vAlign w:val="center"/>
          </w:tcPr>
          <w:p w14:paraId="607F4931" w14:textId="3EA94438" w:rsidR="00B052A2" w:rsidRDefault="00B052A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  <w:r w:rsidR="00C5029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  <w:tc>
          <w:tcPr>
            <w:tcW w:w="7699" w:type="dxa"/>
          </w:tcPr>
          <w:p w14:paraId="0E27D810" w14:textId="77777777"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5BE282E0" w14:textId="0BA0A542" w:rsidR="00EA2092" w:rsidRDefault="00C5029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</w:t>
            </w:r>
            <w:r w:rsidR="00EA2092">
              <w:rPr>
                <w:rFonts w:ascii="Arial" w:hAnsi="Arial" w:cs="Arial"/>
                <w:sz w:val="22"/>
                <w:szCs w:val="16"/>
              </w:rPr>
              <w:t>wa kolokwia zaliczeniowe (80%) i aktywność na zajęciach (20%)</w:t>
            </w:r>
          </w:p>
          <w:p w14:paraId="1BC3A73D" w14:textId="77777777"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BE10B1C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193FB4BA" w14:textId="77777777" w:rsidR="00C50297" w:rsidRDefault="00C50297" w:rsidP="00C50297">
      <w:pPr>
        <w:pStyle w:val="Zawartotabeli"/>
        <w:rPr>
          <w:rFonts w:ascii="Arial" w:hAnsi="Arial" w:cs="Arial"/>
          <w:sz w:val="22"/>
          <w:szCs w:val="16"/>
        </w:rPr>
      </w:pPr>
    </w:p>
    <w:p w14:paraId="3C04F83F" w14:textId="77777777" w:rsidR="00C50297" w:rsidRPr="00397CA1" w:rsidRDefault="00C50297" w:rsidP="00C50297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50297" w14:paraId="2B90EAE4" w14:textId="77777777" w:rsidTr="00E758E2">
        <w:tc>
          <w:tcPr>
            <w:tcW w:w="1941" w:type="dxa"/>
            <w:shd w:val="clear" w:color="auto" w:fill="DBE5F1"/>
            <w:vAlign w:val="center"/>
          </w:tcPr>
          <w:p w14:paraId="25B456F7" w14:textId="53A10B13" w:rsidR="00C50297" w:rsidRDefault="00C50297" w:rsidP="00E758E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Kryteria oceny – studia niestacjonarne </w:t>
            </w:r>
          </w:p>
        </w:tc>
        <w:tc>
          <w:tcPr>
            <w:tcW w:w="7699" w:type="dxa"/>
          </w:tcPr>
          <w:p w14:paraId="1278FF8D" w14:textId="77777777" w:rsidR="00C50297" w:rsidRDefault="00C50297" w:rsidP="00E758E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08BE69AF" w14:textId="77777777" w:rsidR="00BB2A50" w:rsidRPr="00EB475E" w:rsidRDefault="00BB2A50" w:rsidP="00BB2A50">
            <w:pPr>
              <w:pStyle w:val="Zawartotabeli"/>
              <w:numPr>
                <w:ilvl w:val="0"/>
                <w:numId w:val="8"/>
              </w:num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EB475E">
              <w:rPr>
                <w:rFonts w:ascii="Arial" w:hAnsi="Arial" w:cs="Arial"/>
                <w:sz w:val="20"/>
                <w:szCs w:val="20"/>
              </w:rPr>
              <w:t xml:space="preserve">Obecność na zajęciach oraz udział w nich (30% końcowej oceny) </w:t>
            </w:r>
          </w:p>
          <w:p w14:paraId="21B4DE24" w14:textId="77777777" w:rsidR="00BB2A50" w:rsidRDefault="00BB2A50" w:rsidP="00BB2A50">
            <w:pPr>
              <w:pStyle w:val="Zawartotabeli"/>
              <w:numPr>
                <w:ilvl w:val="0"/>
                <w:numId w:val="8"/>
              </w:num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EB475E">
              <w:rPr>
                <w:rFonts w:ascii="Arial" w:hAnsi="Arial" w:cs="Arial"/>
                <w:sz w:val="20"/>
                <w:szCs w:val="20"/>
              </w:rPr>
              <w:t>Kolokwium sprawdzające wiedzę studenta (30% końcowej oceny)</w:t>
            </w:r>
          </w:p>
          <w:p w14:paraId="0FEDA99F" w14:textId="0099A753" w:rsidR="00C50297" w:rsidRPr="00BB2A50" w:rsidRDefault="00BB2A50" w:rsidP="00BB2A50">
            <w:pPr>
              <w:pStyle w:val="Zawartotabeli"/>
              <w:numPr>
                <w:ilvl w:val="0"/>
                <w:numId w:val="8"/>
              </w:numPr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BB2A50">
              <w:rPr>
                <w:rFonts w:ascii="Arial" w:hAnsi="Arial" w:cs="Arial"/>
                <w:sz w:val="20"/>
                <w:szCs w:val="20"/>
              </w:rPr>
              <w:t>Praca indywidualna lub grupowa, którą będzie należało obowiązkowo zaprezentować na zajęciach (40% końcowej oceny)</w:t>
            </w:r>
          </w:p>
        </w:tc>
      </w:tr>
    </w:tbl>
    <w:p w14:paraId="718FF428" w14:textId="77777777" w:rsidR="00C50297" w:rsidRDefault="00C50297" w:rsidP="00C50297">
      <w:pPr>
        <w:rPr>
          <w:rFonts w:ascii="Arial" w:hAnsi="Arial" w:cs="Arial"/>
          <w:sz w:val="22"/>
          <w:szCs w:val="16"/>
        </w:rPr>
      </w:pPr>
    </w:p>
    <w:p w14:paraId="3A969FBD" w14:textId="77777777" w:rsidR="00C50297" w:rsidRDefault="00C50297" w:rsidP="00C50297">
      <w:pPr>
        <w:rPr>
          <w:rFonts w:ascii="Arial" w:hAnsi="Arial" w:cs="Arial"/>
          <w:sz w:val="22"/>
          <w:szCs w:val="16"/>
        </w:rPr>
      </w:pPr>
    </w:p>
    <w:p w14:paraId="7FBD38F9" w14:textId="77777777" w:rsidR="00C50297" w:rsidRDefault="00C50297">
      <w:pPr>
        <w:rPr>
          <w:rFonts w:ascii="Arial" w:hAnsi="Arial" w:cs="Arial"/>
          <w:sz w:val="22"/>
          <w:szCs w:val="16"/>
        </w:rPr>
      </w:pPr>
    </w:p>
    <w:p w14:paraId="5373E326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052A2" w14:paraId="561FF0D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FDE0891" w14:textId="77777777" w:rsidR="00B052A2" w:rsidRDefault="00B052A2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3FB5B66" w14:textId="77777777"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7CEE1EC9" w14:textId="77777777" w:rsidR="00B052A2" w:rsidRDefault="00B052A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26750A2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708D193C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700E1073" w14:textId="0C778E50" w:rsidR="00B052A2" w:rsidRDefault="00B052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5F5D57">
        <w:rPr>
          <w:rFonts w:ascii="Arial" w:hAnsi="Arial" w:cs="Arial"/>
          <w:sz w:val="22"/>
          <w:szCs w:val="22"/>
        </w:rPr>
        <w:t xml:space="preserve"> – studia stacjonarne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052A2" w14:paraId="3EC4594B" w14:textId="77777777">
        <w:trPr>
          <w:trHeight w:val="1136"/>
        </w:trPr>
        <w:tc>
          <w:tcPr>
            <w:tcW w:w="9622" w:type="dxa"/>
          </w:tcPr>
          <w:p w14:paraId="6172CF5E" w14:textId="69AB9874" w:rsidR="005739DA" w:rsidRPr="00F12A47" w:rsidRDefault="005739DA" w:rsidP="005739DA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C8A3B1E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Wprowadzenie: Kim jest współczesny migrant?</w:t>
            </w:r>
          </w:p>
          <w:p w14:paraId="2E0AABF1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Jak rozumieć i jak badać procesy migracyjne?</w:t>
            </w:r>
          </w:p>
          <w:p w14:paraId="6A72FF4F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Migracje Polaków na przełomie XIX i XX wieku</w:t>
            </w:r>
          </w:p>
          <w:p w14:paraId="58B973D5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Strumienie migracyjne w latach  1945-1989 i latach 90-tych</w:t>
            </w:r>
          </w:p>
          <w:p w14:paraId="5D9D8F10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Poakcesyjne strumienie migracyjne po roku 2004</w:t>
            </w:r>
          </w:p>
          <w:p w14:paraId="00864D1B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Zetknięcie z innością: akulturacja, integracja</w:t>
            </w:r>
          </w:p>
          <w:p w14:paraId="3B48B4B0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Problemy z tożsamością: etniczność versus transnarodowość</w:t>
            </w:r>
          </w:p>
          <w:p w14:paraId="6F48A066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 xml:space="preserve">Sieci </w:t>
            </w:r>
            <w:proofErr w:type="spellStart"/>
            <w:r w:rsidRPr="007E4581">
              <w:t>migranckie</w:t>
            </w:r>
            <w:proofErr w:type="spellEnd"/>
            <w:r w:rsidRPr="007E4581">
              <w:t xml:space="preserve"> i kultura migracji</w:t>
            </w:r>
          </w:p>
          <w:p w14:paraId="503E53E7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Rodzina w procesie migracji. Kobiety –migrantki i dzieci migrantów</w:t>
            </w:r>
          </w:p>
          <w:p w14:paraId="02259FA9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Skutki migracji w perspektywie społeczeństw wysyłających (perspektywa lokalna i krajowa)</w:t>
            </w:r>
          </w:p>
          <w:p w14:paraId="786AC898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Skutki migracji w perspektywie społeczeństw przyjmujących (perspektywa lokalna i krajowa)</w:t>
            </w:r>
          </w:p>
          <w:p w14:paraId="339E63E3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Opinia publiczna i debata medialna wokół migracji.</w:t>
            </w:r>
          </w:p>
          <w:p w14:paraId="5E6ABED3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 xml:space="preserve">Powroty z migracji: readaptacja, transfery ekonomiczne i społeczne  </w:t>
            </w:r>
          </w:p>
          <w:p w14:paraId="402789CE" w14:textId="77777777" w:rsidR="005739DA" w:rsidRPr="007E4581" w:rsidRDefault="005739DA" w:rsidP="005739DA">
            <w:pPr>
              <w:numPr>
                <w:ilvl w:val="0"/>
                <w:numId w:val="7"/>
              </w:numPr>
              <w:jc w:val="both"/>
            </w:pPr>
            <w:r w:rsidRPr="007E4581">
              <w:t>Skupiska migrantów polskich za granicą i polityki migracyjne</w:t>
            </w:r>
          </w:p>
          <w:p w14:paraId="47DE85EB" w14:textId="77777777" w:rsidR="005739DA" w:rsidRDefault="005739DA" w:rsidP="00EA2092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</w:rPr>
            </w:pPr>
            <w:r w:rsidRPr="007E4581">
              <w:t>Polska jako kraj imigracji?</w:t>
            </w:r>
          </w:p>
        </w:tc>
      </w:tr>
    </w:tbl>
    <w:p w14:paraId="6B4D78AD" w14:textId="77777777" w:rsidR="005F5D57" w:rsidRDefault="005F5D57" w:rsidP="005F5D57">
      <w:pPr>
        <w:rPr>
          <w:rFonts w:ascii="Arial" w:hAnsi="Arial" w:cs="Arial"/>
          <w:sz w:val="22"/>
          <w:szCs w:val="22"/>
        </w:rPr>
      </w:pPr>
    </w:p>
    <w:p w14:paraId="37A9D0D8" w14:textId="77777777" w:rsidR="005F5D57" w:rsidRDefault="005F5D57">
      <w:pPr>
        <w:widowControl/>
        <w:suppressAutoHyphens w:val="0"/>
        <w:autoSpaceD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0FC32C" w14:textId="7B3B57F8" w:rsidR="005F5D57" w:rsidRDefault="005F5D57" w:rsidP="005F5D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Treści merytoryczne (wykaz tematów) – studia niestacjonarne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5F5D57" w14:paraId="7F33E0A1" w14:textId="77777777" w:rsidTr="00E758E2">
        <w:trPr>
          <w:trHeight w:val="1136"/>
        </w:trPr>
        <w:tc>
          <w:tcPr>
            <w:tcW w:w="9622" w:type="dxa"/>
          </w:tcPr>
          <w:p w14:paraId="51BF25AE" w14:textId="77777777" w:rsidR="005F5D57" w:rsidRPr="00F12A47" w:rsidRDefault="005F5D57" w:rsidP="00E758E2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24D1F86" w14:textId="77777777"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Zjawisko migracji. Terminologia, podstawowe pojęcia oraz rodzaje migracji i ich charakterystyka.</w:t>
            </w:r>
          </w:p>
          <w:p w14:paraId="33BF2335" w14:textId="77777777"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Podstawowe</w:t>
            </w:r>
            <w:r w:rsidRPr="00EB475E">
              <w:rPr>
                <w:rFonts w:ascii="Arial" w:hAnsi="Arial" w:cs="Arial"/>
                <w:sz w:val="20"/>
                <w:szCs w:val="20"/>
              </w:rPr>
              <w:t> </w:t>
            </w:r>
            <w:r w:rsidRPr="00EB475E">
              <w:rPr>
                <w:rFonts w:ascii="Arial" w:hAnsi="Arial" w:cs="Arial"/>
                <w:sz w:val="20"/>
                <w:szCs w:val="20"/>
              </w:rPr>
              <w:t>teorie</w:t>
            </w:r>
            <w:r w:rsidRPr="00EB475E">
              <w:rPr>
                <w:rFonts w:ascii="Arial" w:hAnsi="Arial" w:cs="Arial"/>
                <w:sz w:val="20"/>
                <w:szCs w:val="20"/>
              </w:rPr>
              <w:t> </w:t>
            </w:r>
            <w:r w:rsidRPr="00EB475E">
              <w:rPr>
                <w:rFonts w:ascii="Arial" w:hAnsi="Arial" w:cs="Arial"/>
                <w:sz w:val="20"/>
                <w:szCs w:val="20"/>
              </w:rPr>
              <w:t>migracji</w:t>
            </w:r>
            <w:r w:rsidRPr="00EB475E">
              <w:rPr>
                <w:rFonts w:ascii="Arial" w:hAnsi="Arial" w:cs="Arial"/>
                <w:sz w:val="20"/>
                <w:szCs w:val="20"/>
              </w:rPr>
              <w:t> </w:t>
            </w:r>
            <w:r w:rsidRPr="00EB475E">
              <w:rPr>
                <w:rFonts w:ascii="Arial" w:hAnsi="Arial" w:cs="Arial"/>
                <w:sz w:val="20"/>
                <w:szCs w:val="20"/>
              </w:rPr>
              <w:t>międzynarodowych.</w:t>
            </w:r>
          </w:p>
          <w:p w14:paraId="46B685B0" w14:textId="77777777"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Stosunki między etniczne: od koncepcji asymilacji do koncepcji integracji.</w:t>
            </w:r>
          </w:p>
          <w:p w14:paraId="63339E2E" w14:textId="77777777"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Ewolucja międzynarodowych ruchów migracyjnych.</w:t>
            </w:r>
          </w:p>
          <w:p w14:paraId="4E484478" w14:textId="77777777" w:rsidR="00EC3ACC" w:rsidRPr="00EB475E" w:rsidRDefault="00EC3ACC" w:rsidP="00EC3ACC">
            <w:pPr>
              <w:pStyle w:val="Akapitzlist"/>
              <w:numPr>
                <w:ilvl w:val="0"/>
                <w:numId w:val="10"/>
              </w:numPr>
              <w:autoSpaceDN w:val="0"/>
              <w:snapToGrid w:val="0"/>
              <w:ind w:left="360"/>
            </w:pPr>
            <w:r w:rsidRPr="00EB475E">
              <w:rPr>
                <w:rFonts w:ascii="Arial" w:hAnsi="Arial" w:cs="Arial"/>
                <w:sz w:val="20"/>
                <w:szCs w:val="20"/>
              </w:rPr>
              <w:t>Uchodźcy i inni migranci.</w:t>
            </w:r>
          </w:p>
          <w:p w14:paraId="0AAF393F" w14:textId="1F9A23BF" w:rsidR="005F5D57" w:rsidRDefault="005F5D57" w:rsidP="005F5D5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DA272AF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2C164E49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6EC60E86" w14:textId="77777777" w:rsidR="00B052A2" w:rsidRDefault="00B052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F2819E0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9"/>
      </w:tblGrid>
      <w:tr w:rsidR="00B052A2" w14:paraId="4B7C44BF" w14:textId="77777777">
        <w:trPr>
          <w:trHeight w:val="1098"/>
        </w:trPr>
        <w:tc>
          <w:tcPr>
            <w:tcW w:w="9622" w:type="dxa"/>
          </w:tcPr>
          <w:p w14:paraId="1836D08E" w14:textId="52CD0C28" w:rsidR="0029527A" w:rsidRDefault="0029527A" w:rsidP="002952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Balicki Janusz, Stalker Peter, </w:t>
            </w:r>
            <w:r>
              <w:rPr>
                <w:i/>
                <w:iCs/>
              </w:rPr>
              <w:t>Polityka imigracyjna i azylowa</w:t>
            </w:r>
            <w:r>
              <w:t>, Warszawa: Wydawnictwo Uniwersytetu Kardynała Stefana Wyszyńskiego 2006.</w:t>
            </w:r>
          </w:p>
          <w:p w14:paraId="34352D24" w14:textId="313B281A" w:rsidR="007E4581" w:rsidRPr="00AA60FD" w:rsidRDefault="00C7453F" w:rsidP="007E4581">
            <w:pPr>
              <w:rPr>
                <w:bCs/>
              </w:rPr>
            </w:pPr>
            <w:r>
              <w:rPr>
                <w:bCs/>
              </w:rPr>
              <w:t xml:space="preserve">S. </w:t>
            </w:r>
            <w:proofErr w:type="spellStart"/>
            <w:r w:rsidR="007E4581" w:rsidRPr="00AA60FD">
              <w:rPr>
                <w:bCs/>
              </w:rPr>
              <w:t>Cast</w:t>
            </w:r>
            <w:r>
              <w:rPr>
                <w:bCs/>
              </w:rPr>
              <w:t>les</w:t>
            </w:r>
            <w:proofErr w:type="spellEnd"/>
            <w:r w:rsidR="007E4581" w:rsidRPr="00AA60FD">
              <w:rPr>
                <w:bCs/>
              </w:rPr>
              <w:t>, M. J. Miller, Migracje we</w:t>
            </w:r>
            <w:r w:rsidR="007E4581">
              <w:rPr>
                <w:bCs/>
              </w:rPr>
              <w:t xml:space="preserve"> </w:t>
            </w:r>
            <w:r w:rsidR="007E4581" w:rsidRPr="00AA60FD">
              <w:rPr>
                <w:bCs/>
              </w:rPr>
              <w:t xml:space="preserve">w </w:t>
            </w:r>
            <w:proofErr w:type="spellStart"/>
            <w:r w:rsidR="007E4581" w:rsidRPr="00AA60FD">
              <w:rPr>
                <w:bCs/>
              </w:rPr>
              <w:t>spółczesnym</w:t>
            </w:r>
            <w:proofErr w:type="spellEnd"/>
            <w:r w:rsidR="007E4581" w:rsidRPr="00AA60FD">
              <w:rPr>
                <w:bCs/>
              </w:rPr>
              <w:t xml:space="preserve"> świecie, PWN, 2011</w:t>
            </w:r>
          </w:p>
          <w:p w14:paraId="771183FC" w14:textId="77777777" w:rsidR="007E4581" w:rsidRDefault="007E4581" w:rsidP="007E4581">
            <w:pPr>
              <w:rPr>
                <w:bCs/>
              </w:rPr>
            </w:pPr>
            <w:r w:rsidRPr="00AA60FD">
              <w:rPr>
                <w:bCs/>
              </w:rPr>
              <w:t xml:space="preserve">S. </w:t>
            </w:r>
            <w:proofErr w:type="spellStart"/>
            <w:r w:rsidRPr="00AA60FD">
              <w:rPr>
                <w:bCs/>
              </w:rPr>
              <w:t>Fenton</w:t>
            </w:r>
            <w:proofErr w:type="spellEnd"/>
            <w:r w:rsidRPr="00AA60FD">
              <w:rPr>
                <w:bCs/>
              </w:rPr>
              <w:t>, Etniczność, Sic, 2007</w:t>
            </w:r>
          </w:p>
          <w:p w14:paraId="3FFA2FD1" w14:textId="77777777" w:rsidR="00B01C27" w:rsidRDefault="00861ACF" w:rsidP="007E4581">
            <w:pPr>
              <w:rPr>
                <w:color w:val="0000FF"/>
                <w:u w:val="single"/>
                <w:lang w:eastAsia="ar-SA"/>
              </w:rPr>
            </w:pPr>
            <w:r w:rsidRPr="00861ACF">
              <w:rPr>
                <w:lang w:eastAsia="ar-SA"/>
              </w:rPr>
              <w:t>Grzymała-</w:t>
            </w:r>
            <w:proofErr w:type="spellStart"/>
            <w:r w:rsidRPr="00861ACF">
              <w:rPr>
                <w:lang w:eastAsia="ar-SA"/>
              </w:rPr>
              <w:t>Kazłowska</w:t>
            </w:r>
            <w:proofErr w:type="spellEnd"/>
            <w:r w:rsidRPr="00861ACF">
              <w:rPr>
                <w:lang w:eastAsia="ar-SA"/>
              </w:rPr>
              <w:t xml:space="preserve"> Aleksandra (2008), „</w:t>
            </w:r>
            <w:r w:rsidRPr="00861ACF">
              <w:rPr>
                <w:i/>
                <w:lang w:eastAsia="ar-SA"/>
              </w:rPr>
              <w:t>Integracja” – próba rekonstrukcji pojęcia</w:t>
            </w:r>
            <w:r w:rsidRPr="00861ACF">
              <w:rPr>
                <w:lang w:eastAsia="ar-SA"/>
              </w:rPr>
              <w:t>, w: Grzymała-</w:t>
            </w:r>
            <w:proofErr w:type="spellStart"/>
            <w:r w:rsidRPr="00861ACF">
              <w:rPr>
                <w:lang w:eastAsia="ar-SA"/>
              </w:rPr>
              <w:t>Kazłowska</w:t>
            </w:r>
            <w:proofErr w:type="spellEnd"/>
            <w:r w:rsidRPr="00861ACF">
              <w:rPr>
                <w:lang w:eastAsia="ar-SA"/>
              </w:rPr>
              <w:t xml:space="preserve"> Aleksandra, Łodziński Sławomir (red.) </w:t>
            </w:r>
            <w:r w:rsidRPr="00861ACF">
              <w:rPr>
                <w:i/>
                <w:lang w:eastAsia="ar-SA"/>
              </w:rPr>
              <w:t>Problemy integracji imigrantów. Koncepcje, badania, polityki</w:t>
            </w:r>
            <w:r w:rsidRPr="00861ACF">
              <w:rPr>
                <w:lang w:eastAsia="ar-SA"/>
              </w:rPr>
              <w:t xml:space="preserve">, Warszawa: Wydawnictwa Uniwersytetu Warszawskiego, s. 29-50, </w:t>
            </w:r>
            <w:hyperlink r:id="rId8" w:history="1">
              <w:r w:rsidRPr="00861ACF">
                <w:rPr>
                  <w:color w:val="0000FF"/>
                  <w:u w:val="single"/>
                  <w:lang w:eastAsia="ar-SA"/>
                </w:rPr>
                <w:t>http://anetapiekut.staff.shef.ac.uk/Problemyintegracji.pdf</w:t>
              </w:r>
            </w:hyperlink>
          </w:p>
          <w:p w14:paraId="695C76DC" w14:textId="06AD1112" w:rsidR="005942DA" w:rsidRDefault="005942DA" w:rsidP="005942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Kubiak Hieronim, </w:t>
            </w:r>
            <w:proofErr w:type="spellStart"/>
            <w:r>
              <w:t>Slany</w:t>
            </w:r>
            <w:proofErr w:type="spellEnd"/>
            <w:r>
              <w:t xml:space="preserve"> Krystyna (1999), Migracje, w: </w:t>
            </w:r>
            <w:r>
              <w:rPr>
                <w:i/>
                <w:iCs/>
              </w:rPr>
              <w:t>Encyklopedia socjologii</w:t>
            </w:r>
            <w:r>
              <w:t>, t. 2., Warszawa: Oficyna Naukowa, s. 243-249.</w:t>
            </w:r>
          </w:p>
          <w:p w14:paraId="0BFD6745" w14:textId="77777777" w:rsidR="004D3790" w:rsidRDefault="004D3790" w:rsidP="004D3790">
            <w:pPr>
              <w:autoSpaceDN w:val="0"/>
              <w:adjustRightInd w:val="0"/>
              <w:ind w:left="720" w:hanging="720"/>
              <w:jc w:val="both"/>
              <w:rPr>
                <w:i/>
                <w:iCs/>
              </w:rPr>
            </w:pPr>
            <w:r w:rsidRPr="007E4581">
              <w:t>Jaźwińska-</w:t>
            </w:r>
            <w:proofErr w:type="spellStart"/>
            <w:r w:rsidRPr="007E4581">
              <w:t>Motylska</w:t>
            </w:r>
            <w:proofErr w:type="spellEnd"/>
            <w:r w:rsidRPr="007E4581">
              <w:t xml:space="preserve">, E., &amp; Okólski, M. (red.). </w:t>
            </w:r>
            <w:r w:rsidRPr="007E4581">
              <w:rPr>
                <w:i/>
                <w:iCs/>
              </w:rPr>
              <w:t>Ludzie na huśtawce: migracje między peryferiami</w:t>
            </w:r>
          </w:p>
          <w:p w14:paraId="37B92736" w14:textId="0E7C1DF9" w:rsidR="004D3790" w:rsidRPr="005942DA" w:rsidRDefault="004D3790" w:rsidP="004D3790">
            <w:pPr>
              <w:autoSpaceDN w:val="0"/>
              <w:adjustRightInd w:val="0"/>
              <w:ind w:left="720" w:hanging="720"/>
              <w:jc w:val="both"/>
            </w:pPr>
            <w:r w:rsidRPr="007E4581">
              <w:rPr>
                <w:i/>
                <w:iCs/>
              </w:rPr>
              <w:t>Polski i Zachodu,</w:t>
            </w:r>
            <w:r w:rsidRPr="007E4581">
              <w:t xml:space="preserve"> Warszawa: SCHOLAR.</w:t>
            </w:r>
          </w:p>
          <w:p w14:paraId="4BB3DAFE" w14:textId="1AC1B956" w:rsidR="00861ACF" w:rsidRDefault="002E2494" w:rsidP="007E4581">
            <w:pPr>
              <w:rPr>
                <w:lang w:eastAsia="ar-SA"/>
              </w:rPr>
            </w:pPr>
            <w:r w:rsidRPr="002E2494">
              <w:rPr>
                <w:lang w:eastAsia="ar-SA"/>
              </w:rPr>
              <w:t>Lesińska Magdalena, Okólski Marek (red.), 25 wykładów o migracjach. Warszawa: Wydawnictwo Naukowe Scholar.</w:t>
            </w:r>
            <w:r w:rsidR="00861ACF" w:rsidRPr="00861ACF">
              <w:rPr>
                <w:lang w:eastAsia="ar-SA"/>
              </w:rPr>
              <w:t xml:space="preserve"> </w:t>
            </w:r>
          </w:p>
          <w:p w14:paraId="27406AE8" w14:textId="77777777" w:rsidR="004D3790" w:rsidRPr="002A1E34" w:rsidRDefault="004D3790" w:rsidP="004D3790">
            <w:pPr>
              <w:rPr>
                <w:bCs/>
              </w:rPr>
            </w:pPr>
            <w:r>
              <w:rPr>
                <w:bCs/>
              </w:rPr>
              <w:t>E. Nowicka, S. Łodziński (red.), Kulturowe wymiary imigracji do Polski: studia socjologiczne, Prolog, 2006</w:t>
            </w:r>
          </w:p>
          <w:p w14:paraId="4E885D98" w14:textId="53F000F5" w:rsidR="006948CE" w:rsidRDefault="006948CE" w:rsidP="007E4581">
            <w:pPr>
              <w:rPr>
                <w:lang w:eastAsia="ar-SA"/>
              </w:rPr>
            </w:pPr>
            <w:proofErr w:type="spellStart"/>
            <w:r w:rsidRPr="006948CE">
              <w:rPr>
                <w:lang w:eastAsia="ar-SA"/>
              </w:rPr>
              <w:t>Pachocka</w:t>
            </w:r>
            <w:proofErr w:type="spellEnd"/>
            <w:r w:rsidRPr="006948CE">
              <w:rPr>
                <w:lang w:eastAsia="ar-SA"/>
              </w:rPr>
              <w:t xml:space="preserve"> Marta, </w:t>
            </w:r>
            <w:proofErr w:type="spellStart"/>
            <w:r w:rsidRPr="006948CE">
              <w:rPr>
                <w:lang w:eastAsia="ar-SA"/>
              </w:rPr>
              <w:t>Misiuna</w:t>
            </w:r>
            <w:proofErr w:type="spellEnd"/>
            <w:r w:rsidRPr="006948CE">
              <w:rPr>
                <w:lang w:eastAsia="ar-SA"/>
              </w:rPr>
              <w:t xml:space="preserve"> Jan (2015), Migracje międzynarodowe – dylematy definicyjne i poznawcze. Przykłady z Unii Europejskiej i Stanów Zjednoczonych, w: </w:t>
            </w:r>
            <w:r w:rsidRPr="006948CE">
              <w:rPr>
                <w:i/>
                <w:lang w:eastAsia="ar-SA"/>
              </w:rPr>
              <w:t>Współczesny Matrix? Fikcja w życiu gospodarczym, politycznym i społecznym</w:t>
            </w:r>
            <w:r w:rsidRPr="006948CE">
              <w:rPr>
                <w:lang w:eastAsia="ar-SA"/>
              </w:rPr>
              <w:t>, J. Osiński (red.), Warszawa: Oficyna Wydawnicza SGH, s. 293–312,</w:t>
            </w:r>
            <w:r w:rsidR="00861124">
              <w:rPr>
                <w:lang w:eastAsia="ar-SA"/>
              </w:rPr>
              <w:t xml:space="preserve"> </w:t>
            </w:r>
            <w:hyperlink r:id="rId9" w:history="1">
              <w:r w:rsidR="00861124" w:rsidRPr="00922384">
                <w:rPr>
                  <w:rStyle w:val="Hipercze"/>
                  <w:lang w:eastAsia="ar-SA"/>
                </w:rPr>
                <w:t>https://eumigro.eu/sites/default/files/materials/pachocka.misiuna.migracje_miedzynarodowe_dylematy_definic.pdf</w:t>
              </w:r>
            </w:hyperlink>
          </w:p>
          <w:p w14:paraId="5B67AA2A" w14:textId="3FEF045E" w:rsidR="00484B0E" w:rsidRDefault="00484B0E" w:rsidP="00484B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Paleczny Tadeusz, </w:t>
            </w:r>
            <w:r>
              <w:rPr>
                <w:i/>
                <w:iCs/>
              </w:rPr>
              <w:t>Stosunki międzykulturowe. Zarys problematyki</w:t>
            </w:r>
            <w:r>
              <w:t>. Krakowskie Towarzystwo Edukacyjne: Kraków</w:t>
            </w:r>
            <w:r w:rsidR="001F4E6D">
              <w:t xml:space="preserve"> 2005</w:t>
            </w:r>
            <w:r>
              <w:t>.</w:t>
            </w:r>
          </w:p>
          <w:p w14:paraId="760151F1" w14:textId="5F5735F9" w:rsidR="007E4581" w:rsidRDefault="007E4581" w:rsidP="007E4581">
            <w:pPr>
              <w:rPr>
                <w:bCs/>
              </w:rPr>
            </w:pPr>
            <w:r w:rsidRPr="00AA60FD">
              <w:rPr>
                <w:bCs/>
              </w:rPr>
              <w:t xml:space="preserve">K. </w:t>
            </w:r>
            <w:proofErr w:type="spellStart"/>
            <w:r w:rsidRPr="00AA60FD">
              <w:rPr>
                <w:bCs/>
              </w:rPr>
              <w:t>Slany</w:t>
            </w:r>
            <w:proofErr w:type="spellEnd"/>
            <w:r w:rsidRPr="00AA60FD">
              <w:rPr>
                <w:bCs/>
              </w:rPr>
              <w:t>, Między przymusem a wyborem. Kontynentalne i zamorskie emigracje z krajów Europy Środkowo-Wschodniej 1939-1989, wyd. UJ, 1995</w:t>
            </w:r>
          </w:p>
          <w:p w14:paraId="49FDA14C" w14:textId="2221BE59" w:rsidR="004D3790" w:rsidRDefault="004D3790" w:rsidP="007E4581">
            <w:pPr>
              <w:rPr>
                <w:bCs/>
              </w:rPr>
            </w:pPr>
            <w:proofErr w:type="spellStart"/>
            <w:r>
              <w:t>Trevena</w:t>
            </w:r>
            <w:proofErr w:type="spellEnd"/>
            <w:r>
              <w:t xml:space="preserve"> Paulina (2008), </w:t>
            </w:r>
            <w:r>
              <w:rPr>
                <w:i/>
              </w:rPr>
              <w:t>Teorie i doktryny dotyczące integracji imigrantów. Doświadczenia tradycyjnych i nowych krajów imigracji</w:t>
            </w:r>
            <w:r>
              <w:t>, w: Grzymała-</w:t>
            </w:r>
            <w:proofErr w:type="spellStart"/>
            <w:r>
              <w:t>Kazłowska</w:t>
            </w:r>
            <w:proofErr w:type="spellEnd"/>
            <w:r>
              <w:t xml:space="preserve"> Aleksandra, Łodziński Sławomir (red.) </w:t>
            </w:r>
            <w:r>
              <w:rPr>
                <w:i/>
              </w:rPr>
              <w:t>Problemy integracji imigrantów. Koncepcje, badania, polityki</w:t>
            </w:r>
            <w:r>
              <w:t xml:space="preserve">, Warszawa: Wydawnictwa Uniwersytetu Warszawskiego, s. 93-122, </w:t>
            </w:r>
            <w:hyperlink r:id="rId10" w:history="1">
              <w:r>
                <w:rPr>
                  <w:rStyle w:val="Hipercze"/>
                </w:rPr>
                <w:t>http://anetapiekut.staff.shef.ac.uk/Problemyintegracji.pdf</w:t>
              </w:r>
            </w:hyperlink>
          </w:p>
          <w:p w14:paraId="72F94657" w14:textId="68CEBED4" w:rsidR="007E4581" w:rsidRPr="007E4581" w:rsidRDefault="007E4581" w:rsidP="007E4581">
            <w:pPr>
              <w:autoSpaceDN w:val="0"/>
              <w:adjustRightInd w:val="0"/>
              <w:ind w:left="720" w:hanging="720"/>
              <w:jc w:val="both"/>
            </w:pPr>
            <w:r w:rsidRPr="007E4581">
              <w:t>T</w:t>
            </w:r>
            <w:r w:rsidR="00955EFF">
              <w:t>homas W</w:t>
            </w:r>
            <w:r w:rsidRPr="007E4581">
              <w:t xml:space="preserve">., &amp; Znaniecki, F. (1976). </w:t>
            </w:r>
            <w:r w:rsidRPr="007E4581">
              <w:rPr>
                <w:i/>
                <w:iCs/>
              </w:rPr>
              <w:t>Chłop polski w Europie i Ameryce</w:t>
            </w:r>
            <w:r w:rsidRPr="007E4581">
              <w:t xml:space="preserve">, Warszawa: Ludowa </w:t>
            </w:r>
          </w:p>
          <w:p w14:paraId="600C5D95" w14:textId="31B8E527" w:rsidR="007E4581" w:rsidRPr="007E4581" w:rsidRDefault="007E4581" w:rsidP="007E4581">
            <w:pPr>
              <w:autoSpaceDN w:val="0"/>
              <w:adjustRightInd w:val="0"/>
              <w:jc w:val="both"/>
            </w:pPr>
            <w:r w:rsidRPr="007E4581">
              <w:t>Spółdzielnia Wydawnicza, Tom  3. Pamiętnik imigranta, s. 286-302, Tom 5. Organizacja i dezorganizacja w Ameryce, s. 15-68.</w:t>
            </w:r>
          </w:p>
          <w:p w14:paraId="0B1655C7" w14:textId="77777777" w:rsidR="001F4E6D" w:rsidRDefault="007E4581" w:rsidP="007E4581">
            <w:pPr>
              <w:autoSpaceDN w:val="0"/>
              <w:adjustRightInd w:val="0"/>
              <w:ind w:left="720" w:hanging="720"/>
              <w:jc w:val="both"/>
            </w:pPr>
            <w:r w:rsidRPr="007E4581">
              <w:rPr>
                <w:i/>
                <w:iCs/>
              </w:rPr>
              <w:t>Dekada członkostwa Polski w UE: społeczne skutki emigracji Polaków po 2004 roku</w:t>
            </w:r>
            <w:r w:rsidRPr="007E4581">
              <w:t xml:space="preserve"> (Wydanie 1</w:t>
            </w:r>
            <w:r w:rsidR="001F4E6D">
              <w:t>)</w:t>
            </w:r>
          </w:p>
          <w:p w14:paraId="1E418B8B" w14:textId="47EA85A8" w:rsidR="007E4581" w:rsidRPr="007E4581" w:rsidRDefault="007E4581" w:rsidP="007E4581">
            <w:pPr>
              <w:autoSpaceDN w:val="0"/>
              <w:adjustRightInd w:val="0"/>
              <w:ind w:left="720" w:hanging="720"/>
              <w:jc w:val="both"/>
            </w:pPr>
            <w:r w:rsidRPr="007E4581">
              <w:t>Warszawa: Wydawnictwa Uniwersytetu Warszawskiego.</w:t>
            </w:r>
          </w:p>
          <w:p w14:paraId="53930D91" w14:textId="77777777" w:rsidR="007E4581" w:rsidRPr="007E4581" w:rsidRDefault="007E4581" w:rsidP="00EA2092">
            <w:pPr>
              <w:autoSpaceDN w:val="0"/>
              <w:adjustRightInd w:val="0"/>
              <w:ind w:left="720" w:hanging="720"/>
              <w:jc w:val="both"/>
              <w:rPr>
                <w:rFonts w:ascii="Arial" w:hAnsi="Arial" w:cs="Arial"/>
                <w:b/>
                <w:sz w:val="22"/>
                <w:szCs w:val="16"/>
                <w:u w:val="single"/>
              </w:rPr>
            </w:pPr>
          </w:p>
        </w:tc>
      </w:tr>
    </w:tbl>
    <w:p w14:paraId="796641C1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62F5784E" w14:textId="77777777" w:rsidR="00B052A2" w:rsidRDefault="00B052A2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E153773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9"/>
      </w:tblGrid>
      <w:tr w:rsidR="00B052A2" w14:paraId="58E83A12" w14:textId="77777777">
        <w:trPr>
          <w:trHeight w:val="1112"/>
        </w:trPr>
        <w:tc>
          <w:tcPr>
            <w:tcW w:w="9622" w:type="dxa"/>
          </w:tcPr>
          <w:p w14:paraId="4E76F4A2" w14:textId="1C105F78" w:rsidR="00793967" w:rsidRPr="00AA60FD" w:rsidRDefault="00793967" w:rsidP="00793967">
            <w:pPr>
              <w:jc w:val="both"/>
            </w:pPr>
            <w:r>
              <w:lastRenderedPageBreak/>
              <w:t>P. Boski</w:t>
            </w:r>
            <w:r w:rsidRPr="00AA60FD">
              <w:t xml:space="preserve">, Kulturowe ramy </w:t>
            </w:r>
            <w:proofErr w:type="spellStart"/>
            <w:r w:rsidRPr="00AA60FD">
              <w:t>zachowań</w:t>
            </w:r>
            <w:proofErr w:type="spellEnd"/>
            <w:r w:rsidRPr="00AA60FD">
              <w:t xml:space="preserve"> społecznych. Podstawowe ramy psychologii międzykulturowej, Warszawa 2004</w:t>
            </w:r>
            <w:r>
              <w:t xml:space="preserve">. </w:t>
            </w:r>
          </w:p>
          <w:p w14:paraId="3BBA1FF8" w14:textId="3D78FA43" w:rsidR="001608EE" w:rsidRDefault="001608EE" w:rsidP="007E4581">
            <w:pPr>
              <w:jc w:val="both"/>
              <w:rPr>
                <w:rStyle w:val="Hipercze"/>
                <w:color w:val="auto"/>
                <w:u w:val="none"/>
              </w:rPr>
            </w:pPr>
            <w:r w:rsidRPr="001608EE">
              <w:rPr>
                <w:rStyle w:val="Hipercze"/>
                <w:color w:val="auto"/>
                <w:u w:val="none"/>
              </w:rPr>
              <w:t xml:space="preserve">Janicki Wojciech, Przegląd teorii migracji ludności, </w:t>
            </w:r>
            <w:proofErr w:type="spellStart"/>
            <w:r w:rsidRPr="001608EE">
              <w:rPr>
                <w:rStyle w:val="Hipercze"/>
                <w:i/>
                <w:color w:val="auto"/>
                <w:u w:val="none"/>
              </w:rPr>
              <w:t>Annales</w:t>
            </w:r>
            <w:proofErr w:type="spellEnd"/>
            <w:r w:rsidRPr="001608EE">
              <w:rPr>
                <w:rStyle w:val="Hipercze"/>
                <w:i/>
                <w:color w:val="auto"/>
                <w:u w:val="none"/>
              </w:rPr>
              <w:t xml:space="preserve"> UMCS</w:t>
            </w:r>
            <w:r w:rsidRPr="001608EE">
              <w:rPr>
                <w:rStyle w:val="Hipercze"/>
                <w:color w:val="auto"/>
                <w:u w:val="none"/>
              </w:rPr>
              <w:t xml:space="preserve">, vol. LXII, </w:t>
            </w:r>
            <w:r w:rsidR="00041877" w:rsidRPr="001608EE">
              <w:rPr>
                <w:rStyle w:val="Hipercze"/>
                <w:color w:val="auto"/>
                <w:u w:val="none"/>
              </w:rPr>
              <w:t>2007</w:t>
            </w:r>
            <w:r w:rsidR="00041877">
              <w:rPr>
                <w:rStyle w:val="Hipercze"/>
                <w:color w:val="auto"/>
                <w:u w:val="none"/>
              </w:rPr>
              <w:t xml:space="preserve">, </w:t>
            </w:r>
            <w:r w:rsidRPr="001608EE">
              <w:rPr>
                <w:rStyle w:val="Hipercze"/>
                <w:color w:val="auto"/>
                <w:u w:val="none"/>
              </w:rPr>
              <w:t xml:space="preserve">s.285-304, </w:t>
            </w:r>
            <w:hyperlink r:id="rId11" w:history="1">
              <w:r w:rsidRPr="001608EE">
                <w:rPr>
                  <w:rStyle w:val="Hipercze"/>
                  <w:color w:val="auto"/>
                  <w:u w:val="none"/>
                </w:rPr>
                <w:t>https://phavi.umcs.pl/at/attachments/2014/0215/130630-19-przeglad-teorii-migracji-ludnosci.pdf</w:t>
              </w:r>
            </w:hyperlink>
          </w:p>
          <w:p w14:paraId="7D7CAC06" w14:textId="1DAD6F5B" w:rsidR="00182B32" w:rsidRDefault="00AE1C3D" w:rsidP="00793967">
            <w:pPr>
              <w:rPr>
                <w:rStyle w:val="Hipercze"/>
                <w:color w:val="auto"/>
                <w:u w:val="none"/>
              </w:rPr>
            </w:pPr>
            <w:proofErr w:type="spellStart"/>
            <w:r w:rsidRPr="00AE1C3D">
              <w:rPr>
                <w:rStyle w:val="Hipercze"/>
                <w:color w:val="auto"/>
                <w:u w:val="none"/>
              </w:rPr>
              <w:t>Jaskułowski</w:t>
            </w:r>
            <w:proofErr w:type="spellEnd"/>
            <w:r w:rsidRPr="00AE1C3D">
              <w:rPr>
                <w:rStyle w:val="Hipercze"/>
                <w:color w:val="auto"/>
                <w:u w:val="none"/>
              </w:rPr>
              <w:t xml:space="preserve"> Krzysztof, Pawlak Marek (2016), Główne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teorie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migracji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międzynarodowych: przegląd,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>krytyka,</w:t>
            </w:r>
            <w:r w:rsidRPr="00AE1C3D">
              <w:rPr>
                <w:rStyle w:val="Hipercze"/>
                <w:color w:val="auto"/>
                <w:u w:val="none"/>
              </w:rPr>
              <w:t> </w:t>
            </w:r>
            <w:r w:rsidRPr="00AE1C3D">
              <w:rPr>
                <w:rStyle w:val="Hipercze"/>
                <w:color w:val="auto"/>
                <w:u w:val="none"/>
              </w:rPr>
              <w:t xml:space="preserve">perspektywy, </w:t>
            </w:r>
            <w:r w:rsidRPr="00AE1C3D">
              <w:rPr>
                <w:rStyle w:val="Hipercze"/>
                <w:i/>
                <w:color w:val="auto"/>
                <w:u w:val="none"/>
              </w:rPr>
              <w:t>SPRAWY NARODOWOŚCIOWE Seria nowa / NATIONALITIES</w:t>
            </w:r>
            <w:r w:rsidRPr="00AE1C3D">
              <w:rPr>
                <w:rStyle w:val="Hipercze"/>
                <w:i/>
                <w:color w:val="auto"/>
                <w:u w:val="none"/>
              </w:rPr>
              <w:t> </w:t>
            </w:r>
            <w:r w:rsidRPr="00AE1C3D">
              <w:rPr>
                <w:rStyle w:val="Hipercze"/>
                <w:i/>
                <w:color w:val="auto"/>
                <w:u w:val="none"/>
              </w:rPr>
              <w:t xml:space="preserve"> AFFAIRS New </w:t>
            </w:r>
            <w:proofErr w:type="spellStart"/>
            <w:r w:rsidRPr="00AE1C3D">
              <w:rPr>
                <w:rStyle w:val="Hipercze"/>
                <w:i/>
                <w:color w:val="auto"/>
                <w:u w:val="none"/>
              </w:rPr>
              <w:t>series</w:t>
            </w:r>
            <w:proofErr w:type="spellEnd"/>
            <w:r w:rsidRPr="00AE1C3D">
              <w:rPr>
                <w:rStyle w:val="Hipercze"/>
                <w:color w:val="auto"/>
                <w:u w:val="none"/>
              </w:rPr>
              <w:t xml:space="preserve">, 48/2016: s. 128–146, </w:t>
            </w:r>
            <w:hyperlink r:id="rId12" w:history="1">
              <w:r w:rsidRPr="00AE1C3D">
                <w:rPr>
                  <w:rStyle w:val="Hipercze"/>
                  <w:color w:val="auto"/>
                  <w:u w:val="none"/>
                </w:rPr>
                <w:t>https://www.academia.edu/27495200/G%C5%82%C3%B3wne_teorie_migracji_mi%C4%99dzynarodowych_przegl%C4%85d_krytyka_perspektywy</w:t>
              </w:r>
            </w:hyperlink>
          </w:p>
          <w:p w14:paraId="2D733160" w14:textId="77777777" w:rsidR="009775C9" w:rsidRDefault="009775C9" w:rsidP="007939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Hipercze"/>
              </w:rPr>
            </w:pPr>
            <w:r>
              <w:t xml:space="preserve">Malinowski </w:t>
            </w:r>
            <w:proofErr w:type="spellStart"/>
            <w:r>
              <w:t>Rubio</w:t>
            </w:r>
            <w:proofErr w:type="spellEnd"/>
            <w:r>
              <w:t xml:space="preserve"> </w:t>
            </w:r>
            <w:proofErr w:type="spellStart"/>
            <w:r>
              <w:t>María</w:t>
            </w:r>
            <w:proofErr w:type="spellEnd"/>
            <w:r>
              <w:t xml:space="preserve"> Paula (2013), </w:t>
            </w:r>
            <w:r>
              <w:rPr>
                <w:i/>
                <w:iCs/>
              </w:rPr>
              <w:t>Imigranci a komunikacja międzykulturowa w sferze usług publicznych w Polsce</w:t>
            </w:r>
            <w:r>
              <w:t>, Kraków: NOMOS.</w:t>
            </w:r>
          </w:p>
          <w:p w14:paraId="738C1F08" w14:textId="7E39EF74" w:rsidR="009775C9" w:rsidRPr="00AA60FD" w:rsidRDefault="009775C9" w:rsidP="009775C9">
            <w:pPr>
              <w:jc w:val="both"/>
            </w:pPr>
            <w:r>
              <w:t xml:space="preserve">H. </w:t>
            </w:r>
            <w:proofErr w:type="spellStart"/>
            <w:r>
              <w:t>Mamzer</w:t>
            </w:r>
            <w:proofErr w:type="spellEnd"/>
            <w:r w:rsidRPr="00AA60FD">
              <w:t>, Tożsamość w podróży. Wielokulturowość a kształtowanie tożsamości jednostki, Poznań 2003</w:t>
            </w:r>
          </w:p>
          <w:p w14:paraId="0EFD454B" w14:textId="4510C1CF" w:rsidR="007E4581" w:rsidRPr="00AA60FD" w:rsidRDefault="007E4581" w:rsidP="007E4581">
            <w:pPr>
              <w:jc w:val="both"/>
            </w:pPr>
            <w:r>
              <w:t>E</w:t>
            </w:r>
            <w:r w:rsidR="00182B32">
              <w:t xml:space="preserve">. </w:t>
            </w:r>
            <w:r>
              <w:t>Nowicka</w:t>
            </w:r>
            <w:r w:rsidRPr="00AA60FD">
              <w:t xml:space="preserve"> (red.), Blaski i cienie imigracji: problemy cudzoziemców w Polsce, Warszawa 2011</w:t>
            </w:r>
          </w:p>
          <w:p w14:paraId="2558144E" w14:textId="77777777" w:rsidR="007E4581" w:rsidRDefault="007E4581" w:rsidP="007E4581">
            <w:pPr>
              <w:jc w:val="both"/>
            </w:pPr>
            <w:r>
              <w:t xml:space="preserve">K. </w:t>
            </w:r>
            <w:proofErr w:type="spellStart"/>
            <w:r w:rsidRPr="00AA60FD">
              <w:t>Romaniszyn</w:t>
            </w:r>
            <w:proofErr w:type="spellEnd"/>
            <w:r>
              <w:t>,</w:t>
            </w:r>
            <w:r w:rsidRPr="00AA60FD">
              <w:t xml:space="preserve"> Kulturowe implikacje migracji międzynarodowych, Lublin 2003</w:t>
            </w:r>
          </w:p>
          <w:p w14:paraId="2B966C6C" w14:textId="3A09379F" w:rsidR="00F508E5" w:rsidRPr="00F508E5" w:rsidRDefault="00F508E5" w:rsidP="00F508E5">
            <w:pPr>
              <w:shd w:val="clear" w:color="auto" w:fill="FFFFFF"/>
              <w:autoSpaceDN w:val="0"/>
              <w:jc w:val="both"/>
              <w:textAlignment w:val="baseline"/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t>Sakson</w:t>
            </w:r>
            <w:proofErr w:type="spellEnd"/>
            <w:r>
              <w:t xml:space="preserve"> Andrzej, Migracje – fenomen XX i XXI wieku, </w:t>
            </w:r>
            <w:r>
              <w:rPr>
                <w:i/>
              </w:rPr>
              <w:t>Przegląd Zachodni</w:t>
            </w:r>
            <w:r>
              <w:t xml:space="preserve"> 2008, nr 2, s. 11-19,</w:t>
            </w:r>
            <w:hyperlink r:id="rId13" w:history="1">
              <w:r w:rsidRPr="00922384">
                <w:rPr>
                  <w:rStyle w:val="Hipercze"/>
                </w:rPr>
                <w:t>https://pz.iz.poznan.pl/plik,pobierz,1081,0f7f2b74221b7bfe9d6ec95dece83098/10-2008-2-wybrany-art.pdf</w:t>
              </w:r>
            </w:hyperlink>
          </w:p>
          <w:p w14:paraId="1BA67E81" w14:textId="77777777" w:rsidR="007E4581" w:rsidRPr="00AA60FD" w:rsidRDefault="007E4581" w:rsidP="007E4581">
            <w:r w:rsidRPr="00AA60FD">
              <w:t>J. Węgleński, Imigracja a globalizacja: Przykład Stanów Zjednoczonych, Scholar, 2012</w:t>
            </w:r>
          </w:p>
          <w:p w14:paraId="5D4FC93E" w14:textId="77777777" w:rsidR="00B052A2" w:rsidRDefault="00B052A2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008A99E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475FED83" w14:textId="77777777" w:rsidR="00B052A2" w:rsidRDefault="00B052A2">
      <w:pPr>
        <w:rPr>
          <w:rFonts w:ascii="Arial" w:hAnsi="Arial" w:cs="Arial"/>
          <w:sz w:val="22"/>
          <w:szCs w:val="16"/>
        </w:rPr>
      </w:pPr>
    </w:p>
    <w:p w14:paraId="46278FA2" w14:textId="77777777" w:rsidR="00B052A2" w:rsidRDefault="00B052A2">
      <w:pPr>
        <w:pStyle w:val="Tekstdymka1"/>
        <w:rPr>
          <w:rFonts w:ascii="Arial" w:hAnsi="Arial" w:cs="Arial"/>
          <w:sz w:val="22"/>
        </w:rPr>
      </w:pPr>
    </w:p>
    <w:p w14:paraId="76BE19E8" w14:textId="2D3F1082" w:rsidR="00B052A2" w:rsidRDefault="00B052A2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7CA1">
        <w:rPr>
          <w:rFonts w:ascii="Arial" w:hAnsi="Arial" w:cs="Arial"/>
          <w:sz w:val="22"/>
        </w:rPr>
        <w:t xml:space="preserve"> </w:t>
      </w:r>
      <w:r w:rsidR="000B6F8D">
        <w:rPr>
          <w:rFonts w:ascii="Arial" w:hAnsi="Arial" w:cs="Arial"/>
          <w:sz w:val="22"/>
        </w:rPr>
        <w:t xml:space="preserve">– studia stacjonarne </w:t>
      </w:r>
    </w:p>
    <w:p w14:paraId="75F4D43C" w14:textId="77777777" w:rsidR="00B052A2" w:rsidRDefault="00B052A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052A2" w14:paraId="1FD29733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C7F04D9" w14:textId="77777777" w:rsidR="00B052A2" w:rsidRDefault="00B052A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3FE9C6D5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67DB698" w14:textId="7633091F" w:rsidR="00B052A2" w:rsidRDefault="00B9406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B052A2" w14:paraId="7164A282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CFF38EC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63794D2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D550318" w14:textId="77777777" w:rsidR="00B052A2" w:rsidRDefault="00FF25D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B052A2" w14:paraId="159FB55D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BB398E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59BDED0" w14:textId="77777777" w:rsidR="00B052A2" w:rsidRDefault="00B052A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7BFD6C8" w14:textId="77777777" w:rsidR="00B052A2" w:rsidRDefault="00DC7AC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052A2" w14:paraId="72869921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AFD6A42" w14:textId="77777777" w:rsidR="00B052A2" w:rsidRDefault="00B052A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56E225AA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CCBD3BC" w14:textId="120A5C99" w:rsidR="00B052A2" w:rsidRDefault="000B6F8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052A2" w14:paraId="525687A4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0AD6BEB" w14:textId="77777777"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811E3A0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1562F04" w14:textId="0C2F9781"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052A2" w14:paraId="172F439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C9E7A97" w14:textId="77777777"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6D1CECB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9F716B6" w14:textId="77777777" w:rsidR="00B052A2" w:rsidRDefault="00DC7AC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052A2" w14:paraId="36ABFA28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4010D5" w14:textId="77777777" w:rsidR="00B052A2" w:rsidRDefault="00B052A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3D27839" w14:textId="77777777" w:rsidR="00B052A2" w:rsidRDefault="00B052A2" w:rsidP="00EA209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</w:t>
            </w:r>
            <w:r w:rsidR="00EA20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kolokwium (x2), testu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C5AE911" w14:textId="3570B40C" w:rsidR="00B052A2" w:rsidRDefault="000B6F8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F25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B052A2" w14:paraId="2E5E150F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EA8A738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724159E" w14:textId="4F4E2859" w:rsidR="00B052A2" w:rsidRDefault="00B9406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B052A2" w14:paraId="076A78E3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A5A9EF0" w14:textId="77777777" w:rsidR="00B052A2" w:rsidRDefault="00B052A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19049C3" w14:textId="133B587D" w:rsidR="00B052A2" w:rsidRDefault="000B6F8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1AAC550A" w14:textId="4DCCD09C" w:rsidR="00B052A2" w:rsidRDefault="00B052A2">
      <w:pPr>
        <w:pStyle w:val="Tekstdymka1"/>
        <w:rPr>
          <w:rFonts w:ascii="Arial" w:hAnsi="Arial" w:cs="Arial"/>
          <w:sz w:val="22"/>
        </w:rPr>
      </w:pPr>
    </w:p>
    <w:p w14:paraId="53DD2E68" w14:textId="1CAA9AEE" w:rsidR="000B6F8D" w:rsidRDefault="000B6F8D" w:rsidP="000B6F8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674A30EF" w14:textId="77777777" w:rsidR="000B6F8D" w:rsidRDefault="000B6F8D" w:rsidP="000B6F8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B6F8D" w14:paraId="1D3F073A" w14:textId="77777777" w:rsidTr="00A1774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44422E8" w14:textId="77777777" w:rsidR="000B6F8D" w:rsidRDefault="000B6F8D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4FBEF34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0147E53" w14:textId="752537E5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B6F8D" w14:paraId="277D20E5" w14:textId="77777777" w:rsidTr="00A1774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6050414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97A3C18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16053D6" w14:textId="27BE9499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9406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B6F8D" w14:paraId="370B1CD2" w14:textId="77777777" w:rsidTr="00A1774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63B71A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A7425FB" w14:textId="77777777" w:rsidR="000B6F8D" w:rsidRDefault="000B6F8D" w:rsidP="00A1774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4E1D73E" w14:textId="6900AEFA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B6F8D" w14:paraId="797D9F83" w14:textId="77777777" w:rsidTr="00A1774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05D8014" w14:textId="77777777" w:rsidR="000B6F8D" w:rsidRDefault="000B6F8D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5E07464C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820B2F1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B6F8D" w14:paraId="62E5AF01" w14:textId="77777777" w:rsidTr="00A1774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35D6E3B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25AC133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EB28D5B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B6F8D" w14:paraId="27FFF387" w14:textId="77777777" w:rsidTr="00A1774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0779620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6C71E85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FEAA670" w14:textId="10A24463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B6F8D" w14:paraId="478FA4AC" w14:textId="77777777" w:rsidTr="00A1774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2E378B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5159D80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kolokwium (x2), testu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947EE59" w14:textId="210A1640" w:rsidR="000B6F8D" w:rsidRDefault="00B94067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B6F8D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B6F8D" w14:paraId="3A1B967B" w14:textId="77777777" w:rsidTr="00A1774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CAD3A3E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CA03B9B" w14:textId="315D2B4A" w:rsidR="000B6F8D" w:rsidRDefault="00B94067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0B6F8D" w14:paraId="2A674FA8" w14:textId="77777777" w:rsidTr="00A1774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F68B91C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F924B7F" w14:textId="77777777" w:rsidR="000B6F8D" w:rsidRDefault="000B6F8D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5867B812" w14:textId="77777777" w:rsidR="000B6F8D" w:rsidRDefault="000B6F8D" w:rsidP="000B6F8D">
      <w:pPr>
        <w:pStyle w:val="Tekstdymka1"/>
        <w:rPr>
          <w:rFonts w:ascii="Arial" w:hAnsi="Arial" w:cs="Arial"/>
          <w:sz w:val="22"/>
        </w:rPr>
      </w:pPr>
    </w:p>
    <w:p w14:paraId="456BCE7B" w14:textId="77777777" w:rsidR="000B6F8D" w:rsidRDefault="000B6F8D">
      <w:pPr>
        <w:pStyle w:val="Tekstdymka1"/>
        <w:rPr>
          <w:rFonts w:ascii="Arial" w:hAnsi="Arial" w:cs="Arial"/>
          <w:sz w:val="22"/>
        </w:rPr>
      </w:pPr>
    </w:p>
    <w:sectPr w:rsidR="000B6F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439C" w14:textId="77777777" w:rsidR="0078604A" w:rsidRDefault="0078604A">
      <w:r>
        <w:separator/>
      </w:r>
    </w:p>
  </w:endnote>
  <w:endnote w:type="continuationSeparator" w:id="0">
    <w:p w14:paraId="56C22483" w14:textId="77777777" w:rsidR="0078604A" w:rsidRDefault="0078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B496" w14:textId="77777777" w:rsidR="00B052A2" w:rsidRDefault="00B052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6778" w14:textId="77777777" w:rsidR="00B052A2" w:rsidRDefault="00B052A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C5517">
      <w:rPr>
        <w:noProof/>
      </w:rPr>
      <w:t>1</w:t>
    </w:r>
    <w:r>
      <w:fldChar w:fldCharType="end"/>
    </w:r>
  </w:p>
  <w:p w14:paraId="7614637F" w14:textId="77777777" w:rsidR="00B052A2" w:rsidRDefault="00B052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051A" w14:textId="77777777" w:rsidR="00B052A2" w:rsidRDefault="00B052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4AB2" w14:textId="77777777" w:rsidR="0078604A" w:rsidRDefault="0078604A">
      <w:r>
        <w:separator/>
      </w:r>
    </w:p>
  </w:footnote>
  <w:footnote w:type="continuationSeparator" w:id="0">
    <w:p w14:paraId="6257A0D3" w14:textId="77777777" w:rsidR="0078604A" w:rsidRDefault="0078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C5AF" w14:textId="77777777" w:rsidR="00B052A2" w:rsidRDefault="00B052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CDC2" w14:textId="77777777" w:rsidR="00B052A2" w:rsidRDefault="00B052A2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8BCD" w14:textId="77777777" w:rsidR="00B052A2" w:rsidRDefault="00B052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654856"/>
    <w:multiLevelType w:val="hybridMultilevel"/>
    <w:tmpl w:val="C5C4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2BA"/>
    <w:multiLevelType w:val="hybridMultilevel"/>
    <w:tmpl w:val="5150C1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55974"/>
    <w:multiLevelType w:val="hybridMultilevel"/>
    <w:tmpl w:val="C5C48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CCF"/>
    <w:multiLevelType w:val="hybridMultilevel"/>
    <w:tmpl w:val="5BA6457C"/>
    <w:lvl w:ilvl="0" w:tplc="53AEA2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D7285"/>
    <w:multiLevelType w:val="hybridMultilevel"/>
    <w:tmpl w:val="31BEA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038D"/>
    <w:multiLevelType w:val="hybridMultilevel"/>
    <w:tmpl w:val="9888041A"/>
    <w:lvl w:ilvl="0" w:tplc="BEBE2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48FA"/>
    <w:multiLevelType w:val="hybridMultilevel"/>
    <w:tmpl w:val="68D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14241">
    <w:abstractNumId w:val="0"/>
  </w:num>
  <w:num w:numId="2" w16cid:durableId="1807817556">
    <w:abstractNumId w:val="1"/>
  </w:num>
  <w:num w:numId="3" w16cid:durableId="1609775701">
    <w:abstractNumId w:val="7"/>
  </w:num>
  <w:num w:numId="4" w16cid:durableId="469444645">
    <w:abstractNumId w:val="9"/>
  </w:num>
  <w:num w:numId="5" w16cid:durableId="182745602">
    <w:abstractNumId w:val="8"/>
  </w:num>
  <w:num w:numId="6" w16cid:durableId="427426429">
    <w:abstractNumId w:val="10"/>
  </w:num>
  <w:num w:numId="7" w16cid:durableId="441194100">
    <w:abstractNumId w:val="2"/>
  </w:num>
  <w:num w:numId="8" w16cid:durableId="1569264274">
    <w:abstractNumId w:val="5"/>
  </w:num>
  <w:num w:numId="9" w16cid:durableId="532616928">
    <w:abstractNumId w:val="4"/>
  </w:num>
  <w:num w:numId="10" w16cid:durableId="104234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83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81"/>
    <w:rsid w:val="00041877"/>
    <w:rsid w:val="000B6F8D"/>
    <w:rsid w:val="001608EE"/>
    <w:rsid w:val="00182B32"/>
    <w:rsid w:val="001F4E6D"/>
    <w:rsid w:val="0029527A"/>
    <w:rsid w:val="002A1E34"/>
    <w:rsid w:val="002E2494"/>
    <w:rsid w:val="00347C33"/>
    <w:rsid w:val="0035264D"/>
    <w:rsid w:val="00397CA1"/>
    <w:rsid w:val="003D13EA"/>
    <w:rsid w:val="003D4A7D"/>
    <w:rsid w:val="0043672C"/>
    <w:rsid w:val="00484B0E"/>
    <w:rsid w:val="004C5517"/>
    <w:rsid w:val="004D3790"/>
    <w:rsid w:val="005076D6"/>
    <w:rsid w:val="00555EC9"/>
    <w:rsid w:val="00562A12"/>
    <w:rsid w:val="005739DA"/>
    <w:rsid w:val="005942DA"/>
    <w:rsid w:val="005E11D4"/>
    <w:rsid w:val="005F5D57"/>
    <w:rsid w:val="00654D6B"/>
    <w:rsid w:val="006948CE"/>
    <w:rsid w:val="00736EAD"/>
    <w:rsid w:val="00737877"/>
    <w:rsid w:val="007447FC"/>
    <w:rsid w:val="007656EF"/>
    <w:rsid w:val="0078040A"/>
    <w:rsid w:val="0078604A"/>
    <w:rsid w:val="00793967"/>
    <w:rsid w:val="007E4581"/>
    <w:rsid w:val="00861124"/>
    <w:rsid w:val="00861ACF"/>
    <w:rsid w:val="008F2BE0"/>
    <w:rsid w:val="00955EFF"/>
    <w:rsid w:val="00974BED"/>
    <w:rsid w:val="009775C9"/>
    <w:rsid w:val="009A492D"/>
    <w:rsid w:val="009F60F8"/>
    <w:rsid w:val="00A01F38"/>
    <w:rsid w:val="00AE1C3D"/>
    <w:rsid w:val="00AF094B"/>
    <w:rsid w:val="00AF6C34"/>
    <w:rsid w:val="00B01C27"/>
    <w:rsid w:val="00B052A2"/>
    <w:rsid w:val="00B11D8B"/>
    <w:rsid w:val="00B274D4"/>
    <w:rsid w:val="00B94067"/>
    <w:rsid w:val="00B97CEE"/>
    <w:rsid w:val="00BB2A50"/>
    <w:rsid w:val="00BF6301"/>
    <w:rsid w:val="00C50297"/>
    <w:rsid w:val="00C50DB9"/>
    <w:rsid w:val="00C7453F"/>
    <w:rsid w:val="00D82DDB"/>
    <w:rsid w:val="00D85681"/>
    <w:rsid w:val="00DA532B"/>
    <w:rsid w:val="00DC7ACA"/>
    <w:rsid w:val="00EA2092"/>
    <w:rsid w:val="00EC3ACC"/>
    <w:rsid w:val="00F12A47"/>
    <w:rsid w:val="00F508E5"/>
    <w:rsid w:val="00F658E1"/>
    <w:rsid w:val="00FF25D7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5890"/>
  <w15:chartTrackingRefBased/>
  <w15:docId w15:val="{3FBF3864-4018-4A23-8EEB-694E674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qFormat/>
    <w:rsid w:val="005739DA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7E458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about:blan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DFA4-0AC4-42A5-97C4-185CF7CC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1378</Words>
  <Characters>9633</Characters>
  <Application>Microsoft Office Word</Application>
  <DocSecurity>0</DocSecurity>
  <Lines>169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2024-01-05T16:53:00Z</dcterms:created>
  <dcterms:modified xsi:type="dcterms:W3CDTF">2024-01-05T16:53:00Z</dcterms:modified>
</cp:coreProperties>
</file>