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5BA9E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3764EBFB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35BDD8F2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4F3890CF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48182752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0CEFB1EA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61A951A0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37AD42FD" w14:textId="77777777" w:rsidR="00303F50" w:rsidRPr="001876FE" w:rsidRDefault="00FA31EA" w:rsidP="00FA31EA">
            <w:pPr>
              <w:pStyle w:val="Zawartotabeli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Metodyka pracy umysłowej i r</w:t>
            </w:r>
            <w:r w:rsidRPr="001876FE">
              <w:rPr>
                <w:sz w:val="22"/>
                <w:szCs w:val="22"/>
              </w:rPr>
              <w:t>edagowanie  tekstu  naukowego</w:t>
            </w:r>
          </w:p>
        </w:tc>
      </w:tr>
      <w:tr w:rsidR="00303F50" w:rsidRPr="00527F8D" w14:paraId="26218C26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628914DB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3FF1EDE6" w14:textId="77777777" w:rsidR="004D4FBF" w:rsidRPr="008C57EC" w:rsidRDefault="004D4FBF" w:rsidP="004D4FBF">
            <w:pPr>
              <w:pStyle w:val="HTML-wstpniesformatowany"/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Style w:val="y2iqfc"/>
                <w:rFonts w:ascii="Times New Roman" w:hAnsi="Times New Roman" w:cs="Times New Roman"/>
                <w:sz w:val="22"/>
                <w:szCs w:val="22"/>
                <w:lang w:val="en"/>
              </w:rPr>
              <w:t>M</w:t>
            </w:r>
            <w:r w:rsidRPr="004D4FBF">
              <w:rPr>
                <w:rStyle w:val="y2iqfc"/>
                <w:rFonts w:ascii="Times New Roman" w:hAnsi="Times New Roman" w:cs="Times New Roman"/>
                <w:sz w:val="22"/>
                <w:szCs w:val="22"/>
                <w:lang w:val="en"/>
              </w:rPr>
              <w:t>ethodology of intellectual work and editing of a scientific text</w:t>
            </w:r>
          </w:p>
          <w:p w14:paraId="3F407050" w14:textId="77777777" w:rsidR="004D4FBF" w:rsidRPr="008C57EC" w:rsidRDefault="004D4FBF" w:rsidP="004D4FBF">
            <w:pPr>
              <w:pStyle w:val="HTML-wstpniesformatowany"/>
              <w:rPr>
                <w:sz w:val="22"/>
                <w:szCs w:val="22"/>
                <w:lang w:val="en-GB"/>
              </w:rPr>
            </w:pPr>
          </w:p>
        </w:tc>
      </w:tr>
    </w:tbl>
    <w:p w14:paraId="700A5489" w14:textId="77777777" w:rsidR="00303F50" w:rsidRPr="008C57EC" w:rsidRDefault="00303F50">
      <w:pPr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5BB63233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5759F797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31916F04" w14:textId="77777777" w:rsidR="00527F8D" w:rsidRDefault="000E650D" w:rsidP="00716872">
            <w:pPr>
              <w:pStyle w:val="Zawartotabeli"/>
              <w:spacing w:before="57" w:after="57"/>
              <w:jc w:val="center"/>
              <w:rPr>
                <w:sz w:val="22"/>
                <w:szCs w:val="22"/>
              </w:rPr>
            </w:pPr>
            <w:r w:rsidRPr="001876FE">
              <w:rPr>
                <w:sz w:val="22"/>
                <w:szCs w:val="22"/>
              </w:rPr>
              <w:t xml:space="preserve">Dr </w:t>
            </w:r>
            <w:r w:rsidR="00527F8D">
              <w:rPr>
                <w:sz w:val="22"/>
                <w:szCs w:val="22"/>
              </w:rPr>
              <w:t>Maria Rogińska</w:t>
            </w:r>
          </w:p>
          <w:p w14:paraId="317C4462" w14:textId="3D25C34C" w:rsidR="00827D3B" w:rsidRPr="001876FE" w:rsidRDefault="00827D3B" w:rsidP="00716872">
            <w:pPr>
              <w:pStyle w:val="Zawartotabeli"/>
              <w:spacing w:before="57" w:after="57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BE5F1"/>
            <w:vAlign w:val="center"/>
          </w:tcPr>
          <w:p w14:paraId="075825F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65F4E4C5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77B0BFD1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52BBA757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432A918D" w14:textId="77777777" w:rsidR="0041304A" w:rsidRDefault="008C57EC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527F8D">
              <w:rPr>
                <w:rFonts w:ascii="Arial" w:hAnsi="Arial" w:cs="Arial"/>
                <w:sz w:val="20"/>
                <w:szCs w:val="20"/>
              </w:rPr>
              <w:t>Maria Rogińska</w:t>
            </w:r>
          </w:p>
          <w:p w14:paraId="040F9C89" w14:textId="2DC42247" w:rsidR="00827D3B" w:rsidRDefault="0041304A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Mateusz Szast </w:t>
            </w:r>
            <w:r w:rsidR="008C57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27D3B" w14:paraId="7AF3AEF4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F951D3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3DC4F9F2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48B5A124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0064057C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718BAE6A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16AF0861" w14:textId="2917D67C" w:rsidR="00827D3B" w:rsidRDefault="008C57EC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53E12C0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3304D8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784D9F0B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54DB69A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3D98AC39" w14:textId="77777777">
        <w:trPr>
          <w:trHeight w:val="1365"/>
        </w:trPr>
        <w:tc>
          <w:tcPr>
            <w:tcW w:w="9640" w:type="dxa"/>
          </w:tcPr>
          <w:p w14:paraId="0070227A" w14:textId="77777777" w:rsidR="00442452" w:rsidRDefault="00442452" w:rsidP="00442452">
            <w:pPr>
              <w:jc w:val="both"/>
              <w:rPr>
                <w:color w:val="000000"/>
              </w:rPr>
            </w:pPr>
            <w:r w:rsidRPr="00415C88">
              <w:rPr>
                <w:b/>
                <w:sz w:val="22"/>
                <w:szCs w:val="22"/>
              </w:rPr>
              <w:t>Cel 1:</w:t>
            </w:r>
            <w:r w:rsidRPr="00C60A72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Przekazać studentom elementarną wiedzę dotyczącą metod i narzędzi pracy naukowej</w:t>
            </w:r>
            <w:r w:rsidR="001876FE">
              <w:rPr>
                <w:color w:val="000000"/>
                <w:sz w:val="22"/>
                <w:szCs w:val="22"/>
              </w:rPr>
              <w:t>.</w:t>
            </w:r>
          </w:p>
          <w:p w14:paraId="68E765C1" w14:textId="77777777" w:rsidR="00442452" w:rsidRDefault="00442452" w:rsidP="00442452">
            <w:pPr>
              <w:jc w:val="both"/>
            </w:pPr>
            <w:r w:rsidRPr="00415C88">
              <w:rPr>
                <w:b/>
                <w:sz w:val="22"/>
                <w:szCs w:val="22"/>
              </w:rPr>
              <w:t>Cel 2:</w:t>
            </w:r>
            <w:r w:rsidRPr="00C60A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Ćwiczyć u</w:t>
            </w:r>
            <w:r w:rsidRPr="00C60A72">
              <w:rPr>
                <w:sz w:val="22"/>
                <w:szCs w:val="22"/>
              </w:rPr>
              <w:t>miejętnoś</w:t>
            </w:r>
            <w:r>
              <w:rPr>
                <w:sz w:val="22"/>
                <w:szCs w:val="22"/>
              </w:rPr>
              <w:t>ć</w:t>
            </w:r>
            <w:r w:rsidRPr="00C60A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poprawnego zapisu bibliografii, odsyłaczy, skrótów</w:t>
            </w:r>
            <w:r w:rsidR="001876FE">
              <w:rPr>
                <w:sz w:val="22"/>
                <w:szCs w:val="22"/>
              </w:rPr>
              <w:t>.</w:t>
            </w:r>
          </w:p>
          <w:p w14:paraId="1037893D" w14:textId="77777777" w:rsidR="00303F50" w:rsidRDefault="00442452" w:rsidP="00FA259B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 w:rsidRPr="00415C88">
              <w:rPr>
                <w:b/>
                <w:sz w:val="22"/>
                <w:szCs w:val="22"/>
              </w:rPr>
              <w:t>Cel 3:</w:t>
            </w:r>
            <w:r w:rsidRPr="00C60A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Przygotować do posługiwania się narzędziami naukowymi i metodycznymi podczas pisania prac (</w:t>
            </w:r>
            <w:r w:rsidR="00FA259B">
              <w:rPr>
                <w:sz w:val="22"/>
                <w:szCs w:val="22"/>
              </w:rPr>
              <w:t xml:space="preserve">np. </w:t>
            </w:r>
            <w:r>
              <w:rPr>
                <w:sz w:val="22"/>
                <w:szCs w:val="22"/>
              </w:rPr>
              <w:t>zaliczeniowych, dyplomowych)</w:t>
            </w:r>
            <w:r w:rsidR="001876FE">
              <w:rPr>
                <w:sz w:val="22"/>
                <w:szCs w:val="22"/>
              </w:rPr>
              <w:t>.</w:t>
            </w:r>
          </w:p>
        </w:tc>
      </w:tr>
    </w:tbl>
    <w:p w14:paraId="2513CFF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41EE91E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30E1CCF6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6C5484E2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6180C185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238D0873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7489E44A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6907D3C8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319A57B7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017ABB28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5C6A941E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7FC131A4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5DE09EBC" w14:textId="77777777">
        <w:tc>
          <w:tcPr>
            <w:tcW w:w="1941" w:type="dxa"/>
            <w:shd w:val="clear" w:color="auto" w:fill="DBE5F1"/>
            <w:vAlign w:val="center"/>
          </w:tcPr>
          <w:p w14:paraId="0923DA21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3F73E4E0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5C204AC0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0D367D39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7E6EAEE6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77389A6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503CE4F9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51891E9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14675C5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5C4EA5D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2CEA23A4" w14:textId="77777777">
        <w:trPr>
          <w:cantSplit/>
          <w:trHeight w:val="1838"/>
        </w:trPr>
        <w:tc>
          <w:tcPr>
            <w:tcW w:w="1979" w:type="dxa"/>
            <w:vMerge/>
          </w:tcPr>
          <w:p w14:paraId="4B290351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7F71129D" w14:textId="77777777" w:rsidR="00442452" w:rsidRPr="00CA6353" w:rsidRDefault="00442452" w:rsidP="00442452">
            <w:r w:rsidRPr="00CA6353">
              <w:rPr>
                <w:sz w:val="22"/>
                <w:szCs w:val="22"/>
              </w:rPr>
              <w:t xml:space="preserve">Student będzie </w:t>
            </w:r>
            <w:r>
              <w:rPr>
                <w:sz w:val="22"/>
                <w:szCs w:val="22"/>
              </w:rPr>
              <w:t>umiał</w:t>
            </w:r>
            <w:r w:rsidR="001876FE">
              <w:rPr>
                <w:sz w:val="22"/>
                <w:szCs w:val="22"/>
              </w:rPr>
              <w:t>:</w:t>
            </w:r>
          </w:p>
          <w:p w14:paraId="2FE40939" w14:textId="77777777" w:rsidR="00442452" w:rsidRDefault="00442452" w:rsidP="00442452">
            <w:pPr>
              <w:jc w:val="both"/>
            </w:pPr>
            <w:r w:rsidRPr="00415C88">
              <w:rPr>
                <w:b/>
                <w:sz w:val="22"/>
                <w:szCs w:val="22"/>
              </w:rPr>
              <w:t>W1:</w:t>
            </w:r>
            <w:r w:rsidRPr="00C60A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przygotować podstawowe </w:t>
            </w:r>
            <w:r>
              <w:rPr>
                <w:sz w:val="22"/>
              </w:rPr>
              <w:t>metody i narzędzia naukowe</w:t>
            </w:r>
            <w:r>
              <w:rPr>
                <w:sz w:val="22"/>
                <w:szCs w:val="22"/>
              </w:rPr>
              <w:t xml:space="preserve"> </w:t>
            </w:r>
          </w:p>
          <w:p w14:paraId="5A4290AB" w14:textId="77777777" w:rsidR="00442452" w:rsidRDefault="00442452" w:rsidP="00442452">
            <w:pPr>
              <w:jc w:val="both"/>
            </w:pPr>
            <w:r w:rsidRPr="00415C88">
              <w:rPr>
                <w:b/>
                <w:sz w:val="22"/>
                <w:szCs w:val="22"/>
              </w:rPr>
              <w:t>W2:</w:t>
            </w:r>
            <w:r w:rsidRPr="00C60A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przygotować zapis bibliograficzny oraz przypisów</w:t>
            </w:r>
          </w:p>
          <w:p w14:paraId="46B4DC78" w14:textId="77777777" w:rsidR="00442452" w:rsidRDefault="00442452" w:rsidP="00442452">
            <w:pPr>
              <w:jc w:val="both"/>
            </w:pPr>
            <w:r w:rsidRPr="00415C88">
              <w:rPr>
                <w:b/>
                <w:sz w:val="22"/>
                <w:szCs w:val="22"/>
              </w:rPr>
              <w:t>W3:</w:t>
            </w:r>
            <w:r w:rsidRPr="00C60A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rozróżniać zasady cytowania i konstruowania bibliografii</w:t>
            </w:r>
          </w:p>
          <w:p w14:paraId="237AB419" w14:textId="77777777" w:rsidR="00442452" w:rsidRDefault="00442452" w:rsidP="00442452">
            <w:pPr>
              <w:jc w:val="both"/>
            </w:pPr>
            <w:r w:rsidRPr="00415C88">
              <w:rPr>
                <w:b/>
                <w:sz w:val="22"/>
                <w:szCs w:val="22"/>
              </w:rPr>
              <w:t>W4:</w:t>
            </w:r>
            <w:r w:rsidRPr="00C60A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zastosować zapis skrótów stosowanych w tekstach naukowych</w:t>
            </w:r>
          </w:p>
          <w:p w14:paraId="355BE804" w14:textId="77777777" w:rsidR="00303F50" w:rsidRDefault="00442452" w:rsidP="00442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13F9">
              <w:rPr>
                <w:sz w:val="22"/>
                <w:szCs w:val="22"/>
              </w:rPr>
              <w:t xml:space="preserve"> </w:t>
            </w:r>
            <w:r w:rsidRPr="005113F9">
              <w:rPr>
                <w:b/>
                <w:sz w:val="22"/>
                <w:szCs w:val="22"/>
              </w:rPr>
              <w:t>W5:</w:t>
            </w:r>
            <w:r w:rsidRPr="005113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zastos</w:t>
            </w:r>
            <w:r w:rsidRPr="005113F9">
              <w:rPr>
                <w:sz w:val="22"/>
                <w:szCs w:val="22"/>
              </w:rPr>
              <w:t>ować</w:t>
            </w:r>
            <w:r>
              <w:rPr>
                <w:sz w:val="22"/>
                <w:szCs w:val="22"/>
              </w:rPr>
              <w:t xml:space="preserve"> w tekście</w:t>
            </w:r>
            <w:r w:rsidRPr="005113F9">
              <w:rPr>
                <w:sz w:val="22"/>
                <w:szCs w:val="22"/>
              </w:rPr>
              <w:t xml:space="preserve"> język naukowy</w:t>
            </w:r>
          </w:p>
        </w:tc>
        <w:tc>
          <w:tcPr>
            <w:tcW w:w="2365" w:type="dxa"/>
          </w:tcPr>
          <w:p w14:paraId="21E0BF7E" w14:textId="77777777" w:rsidR="00303F50" w:rsidRPr="00A92DD5" w:rsidRDefault="00A92DD5">
            <w:pPr>
              <w:rPr>
                <w:sz w:val="20"/>
                <w:szCs w:val="20"/>
              </w:rPr>
            </w:pPr>
            <w:r w:rsidRPr="00A92DD5">
              <w:rPr>
                <w:sz w:val="20"/>
                <w:szCs w:val="20"/>
              </w:rPr>
              <w:t>K_W01, K_W04, K_W07</w:t>
            </w:r>
          </w:p>
          <w:p w14:paraId="461EF6AD" w14:textId="77777777" w:rsidR="00303F50" w:rsidRPr="00A92DD5" w:rsidRDefault="00303F50">
            <w:pPr>
              <w:rPr>
                <w:sz w:val="20"/>
                <w:szCs w:val="20"/>
              </w:rPr>
            </w:pPr>
          </w:p>
        </w:tc>
      </w:tr>
    </w:tbl>
    <w:p w14:paraId="2D66076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E37809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60CFFB24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724D103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11734B3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0F19835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0A4CDCE6" w14:textId="77777777">
        <w:trPr>
          <w:cantSplit/>
          <w:trHeight w:val="2116"/>
        </w:trPr>
        <w:tc>
          <w:tcPr>
            <w:tcW w:w="1985" w:type="dxa"/>
            <w:vMerge/>
          </w:tcPr>
          <w:p w14:paraId="25E274D0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BA81624" w14:textId="77777777" w:rsidR="00442452" w:rsidRPr="00CA6353" w:rsidRDefault="00442452" w:rsidP="00442452">
            <w:r w:rsidRPr="00CA6353">
              <w:rPr>
                <w:sz w:val="22"/>
                <w:szCs w:val="22"/>
              </w:rPr>
              <w:t xml:space="preserve">Student będzie </w:t>
            </w:r>
            <w:r>
              <w:rPr>
                <w:sz w:val="22"/>
                <w:szCs w:val="22"/>
              </w:rPr>
              <w:t>wiedział, jak</w:t>
            </w:r>
            <w:r w:rsidR="001876FE">
              <w:rPr>
                <w:sz w:val="22"/>
                <w:szCs w:val="22"/>
              </w:rPr>
              <w:t>:</w:t>
            </w:r>
          </w:p>
          <w:p w14:paraId="7A666753" w14:textId="77777777" w:rsidR="00442452" w:rsidRDefault="00442452" w:rsidP="00442452">
            <w:pPr>
              <w:jc w:val="both"/>
              <w:rPr>
                <w:sz w:val="22"/>
                <w:szCs w:val="22"/>
              </w:rPr>
            </w:pPr>
            <w:r w:rsidRPr="00415C88">
              <w:rPr>
                <w:b/>
                <w:sz w:val="22"/>
                <w:szCs w:val="22"/>
              </w:rPr>
              <w:t>U1:</w:t>
            </w:r>
            <w:r w:rsidRPr="00C60A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wykonać zapis bibliograficzny oraz przypisów</w:t>
            </w:r>
          </w:p>
          <w:p w14:paraId="4596CBEB" w14:textId="77777777" w:rsidR="00442452" w:rsidRDefault="00442452" w:rsidP="00442452">
            <w:pPr>
              <w:jc w:val="both"/>
            </w:pPr>
            <w:r w:rsidRPr="00415C88">
              <w:rPr>
                <w:b/>
                <w:sz w:val="22"/>
                <w:szCs w:val="22"/>
              </w:rPr>
              <w:t xml:space="preserve">U2: </w:t>
            </w:r>
            <w:r w:rsidRPr="000A538F">
              <w:rPr>
                <w:sz w:val="22"/>
                <w:szCs w:val="22"/>
              </w:rPr>
              <w:t>formuło</w:t>
            </w:r>
            <w:r w:rsidRPr="00C60A72">
              <w:rPr>
                <w:sz w:val="22"/>
                <w:szCs w:val="22"/>
              </w:rPr>
              <w:t xml:space="preserve">wać </w:t>
            </w:r>
            <w:r>
              <w:rPr>
                <w:sz w:val="22"/>
                <w:szCs w:val="22"/>
              </w:rPr>
              <w:t>treść wypowiedzi, aby unikać błędów językowych; dobierać słownictwo naukowe, by zachować spójność i logiczną przejrzystość tekstu</w:t>
            </w:r>
          </w:p>
          <w:p w14:paraId="4519DE72" w14:textId="77777777" w:rsidR="00442452" w:rsidRDefault="00442452" w:rsidP="00442452">
            <w:pPr>
              <w:jc w:val="both"/>
              <w:rPr>
                <w:color w:val="000000"/>
              </w:rPr>
            </w:pPr>
            <w:r w:rsidRPr="00415C88">
              <w:rPr>
                <w:b/>
                <w:sz w:val="22"/>
                <w:szCs w:val="22"/>
              </w:rPr>
              <w:t>U3:</w:t>
            </w:r>
            <w:r w:rsidRPr="00C60A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korzystać</w:t>
            </w:r>
            <w:r>
              <w:rPr>
                <w:color w:val="000000"/>
                <w:sz w:val="22"/>
              </w:rPr>
              <w:t xml:space="preserve"> z publikacji naukowych, materiałów badawczych</w:t>
            </w:r>
          </w:p>
          <w:p w14:paraId="0C77A0B8" w14:textId="77777777" w:rsidR="00442452" w:rsidRDefault="00442452" w:rsidP="00442452">
            <w:pPr>
              <w:jc w:val="both"/>
            </w:pPr>
            <w:r w:rsidRPr="00415C88">
              <w:rPr>
                <w:b/>
                <w:sz w:val="22"/>
                <w:szCs w:val="22"/>
              </w:rPr>
              <w:t>U4:</w:t>
            </w:r>
            <w:r w:rsidRPr="00C60A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dokonać podziału treści zgodnego z regułami logiki </w:t>
            </w:r>
          </w:p>
          <w:p w14:paraId="645D7C7F" w14:textId="77777777" w:rsidR="00303F50" w:rsidRDefault="00442452" w:rsidP="00442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C88">
              <w:rPr>
                <w:b/>
                <w:sz w:val="22"/>
                <w:szCs w:val="22"/>
              </w:rPr>
              <w:t>U5:</w:t>
            </w:r>
            <w:r w:rsidRPr="00C60A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zaprezentować formy graficzne w pracy (tabele, wykresy, rysunki itp.)</w:t>
            </w:r>
          </w:p>
        </w:tc>
        <w:tc>
          <w:tcPr>
            <w:tcW w:w="2410" w:type="dxa"/>
          </w:tcPr>
          <w:p w14:paraId="717E032E" w14:textId="580D975A" w:rsidR="00303F50" w:rsidRPr="00A92DD5" w:rsidRDefault="00A92DD5">
            <w:pPr>
              <w:rPr>
                <w:sz w:val="22"/>
                <w:szCs w:val="22"/>
              </w:rPr>
            </w:pPr>
            <w:r w:rsidRPr="00A92DD5">
              <w:rPr>
                <w:sz w:val="22"/>
                <w:szCs w:val="22"/>
              </w:rPr>
              <w:t>K_U01, K_U0</w:t>
            </w:r>
            <w:r w:rsidR="008C57EC">
              <w:rPr>
                <w:sz w:val="22"/>
                <w:szCs w:val="22"/>
              </w:rPr>
              <w:t>6</w:t>
            </w:r>
          </w:p>
        </w:tc>
      </w:tr>
    </w:tbl>
    <w:p w14:paraId="41C3074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03F0889D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71FBBAB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6137AD1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2FF92440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6F92C63B" w14:textId="77777777">
        <w:trPr>
          <w:cantSplit/>
          <w:trHeight w:val="1984"/>
        </w:trPr>
        <w:tc>
          <w:tcPr>
            <w:tcW w:w="1985" w:type="dxa"/>
            <w:vMerge/>
          </w:tcPr>
          <w:p w14:paraId="3DB5AEF3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E0577CA" w14:textId="77777777" w:rsidR="00442452" w:rsidRPr="00CA6353" w:rsidRDefault="00442452" w:rsidP="00442452">
            <w:r w:rsidRPr="00CA6353">
              <w:rPr>
                <w:sz w:val="22"/>
                <w:szCs w:val="22"/>
              </w:rPr>
              <w:t>Student będzie posiadał</w:t>
            </w:r>
            <w:r w:rsidR="001876FE">
              <w:rPr>
                <w:sz w:val="22"/>
                <w:szCs w:val="22"/>
              </w:rPr>
              <w:t>:</w:t>
            </w:r>
          </w:p>
          <w:p w14:paraId="32D18695" w14:textId="77777777" w:rsidR="00442452" w:rsidRDefault="00442452" w:rsidP="00442452">
            <w:pPr>
              <w:jc w:val="both"/>
              <w:rPr>
                <w:color w:val="000000"/>
              </w:rPr>
            </w:pPr>
            <w:r w:rsidRPr="00415C88">
              <w:rPr>
                <w:b/>
                <w:sz w:val="22"/>
                <w:szCs w:val="22"/>
              </w:rPr>
              <w:t>K1:</w:t>
            </w:r>
            <w:r w:rsidRPr="00292B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świadomość dbania o warsztat naukowy, jednocześnie </w:t>
            </w:r>
            <w:r>
              <w:rPr>
                <w:color w:val="000000"/>
                <w:sz w:val="22"/>
              </w:rPr>
              <w:t xml:space="preserve">unikając plagiatu </w:t>
            </w:r>
          </w:p>
          <w:p w14:paraId="2B24C1E5" w14:textId="77777777" w:rsidR="00442452" w:rsidRDefault="00442452" w:rsidP="00442452">
            <w:pPr>
              <w:jc w:val="both"/>
            </w:pPr>
            <w:r w:rsidRPr="00415C88">
              <w:rPr>
                <w:b/>
                <w:sz w:val="22"/>
                <w:szCs w:val="22"/>
              </w:rPr>
              <w:t>K2:</w:t>
            </w:r>
            <w:r w:rsidRPr="00292B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zdolność do konstruowania poprawnych przypisów, przygotowania bibliografii, stosowania skrótów naukowych</w:t>
            </w:r>
          </w:p>
          <w:p w14:paraId="3C2F37C6" w14:textId="77777777" w:rsidR="00442452" w:rsidRDefault="00442452" w:rsidP="00442452">
            <w:pPr>
              <w:jc w:val="both"/>
            </w:pPr>
            <w:r w:rsidRPr="00415C88">
              <w:rPr>
                <w:b/>
                <w:sz w:val="22"/>
                <w:szCs w:val="22"/>
              </w:rPr>
              <w:t>K3:</w:t>
            </w:r>
            <w:r w:rsidRPr="00292B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zdolność do prawidłowego umieszczania w tekście form graficznych</w:t>
            </w:r>
          </w:p>
          <w:p w14:paraId="7A7B68A3" w14:textId="77777777" w:rsidR="00442452" w:rsidRDefault="00442452" w:rsidP="00442452">
            <w:pPr>
              <w:jc w:val="both"/>
            </w:pPr>
            <w:r w:rsidRPr="00415C88">
              <w:rPr>
                <w:b/>
                <w:sz w:val="22"/>
                <w:szCs w:val="22"/>
              </w:rPr>
              <w:t>K4:</w:t>
            </w:r>
            <w:r w:rsidRPr="00292B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świadomość stosowania właściwej kolejności opracowania tekstu naukowego</w:t>
            </w:r>
          </w:p>
          <w:p w14:paraId="6B6A40E1" w14:textId="77777777" w:rsidR="00303F50" w:rsidRDefault="00442452" w:rsidP="00442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C88">
              <w:rPr>
                <w:b/>
                <w:sz w:val="22"/>
                <w:szCs w:val="22"/>
              </w:rPr>
              <w:t>K5:</w:t>
            </w:r>
            <w:r w:rsidRPr="00292B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zdolność do zaprezentowania problemu naukowego w formie pracy pisemnej</w:t>
            </w:r>
          </w:p>
        </w:tc>
        <w:tc>
          <w:tcPr>
            <w:tcW w:w="2410" w:type="dxa"/>
          </w:tcPr>
          <w:p w14:paraId="6647E7C1" w14:textId="77777777" w:rsidR="00303F50" w:rsidRPr="00A92DD5" w:rsidRDefault="00A92DD5" w:rsidP="00A92DD5">
            <w:pPr>
              <w:rPr>
                <w:sz w:val="22"/>
                <w:szCs w:val="22"/>
              </w:rPr>
            </w:pPr>
            <w:r w:rsidRPr="00A92DD5">
              <w:rPr>
                <w:sz w:val="22"/>
                <w:szCs w:val="22"/>
              </w:rPr>
              <w:t>K_K01, K_K02</w:t>
            </w:r>
          </w:p>
        </w:tc>
      </w:tr>
    </w:tbl>
    <w:p w14:paraId="6CCBAD9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101409C5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CF198C" w14:textId="77777777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 w14:paraId="23530992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6BC7925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62463A9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3B43BAF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810A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0D700649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43A2DD0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5A06888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B13A6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751954B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67D389C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395A8CF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61DE8D2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31D9546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987C15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6811233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480AB2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0732DD8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6915F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6B7BF4E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706F003B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1DADDE7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323B1FD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15AF1" w14:textId="7EFF846D" w:rsidR="00303F50" w:rsidRDefault="00E1677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4A8F3D" w14:textId="2B88412F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3E66002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A20048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5B53C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AA398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0101C6B4" w14:textId="77777777">
        <w:trPr>
          <w:trHeight w:val="462"/>
        </w:trPr>
        <w:tc>
          <w:tcPr>
            <w:tcW w:w="1611" w:type="dxa"/>
            <w:vAlign w:val="center"/>
          </w:tcPr>
          <w:p w14:paraId="6D68DD2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6AFA106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53AEB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242A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BA2CB0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F54337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467D1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73901A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30A91A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1D42FC0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3438ADD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0873152" w14:textId="77777777" w:rsidTr="00DC0B9E">
        <w:trPr>
          <w:trHeight w:val="821"/>
        </w:trPr>
        <w:tc>
          <w:tcPr>
            <w:tcW w:w="9622" w:type="dxa"/>
          </w:tcPr>
          <w:p w14:paraId="7D7304AC" w14:textId="77777777" w:rsidR="00303F50" w:rsidRDefault="003F7E35" w:rsidP="00A83E20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b/>
              </w:rPr>
              <w:t xml:space="preserve">Konwersatorium </w:t>
            </w:r>
            <w:r>
              <w:rPr>
                <w:sz w:val="22"/>
              </w:rPr>
              <w:t>połączone z innymi formami aktywności studentów (rozwiązanie ćwiczenia z błędami językowymi, napisanie pracy zaliczeniowej</w:t>
            </w:r>
            <w:r w:rsidR="00A83E20">
              <w:rPr>
                <w:sz w:val="22"/>
              </w:rPr>
              <w:t xml:space="preserve"> na dowolny temat – uzgodniony z prowadzącym zajęcia</w:t>
            </w:r>
            <w:r>
              <w:rPr>
                <w:sz w:val="22"/>
              </w:rPr>
              <w:t>)</w:t>
            </w:r>
          </w:p>
        </w:tc>
      </w:tr>
    </w:tbl>
    <w:p w14:paraId="1D7BF3ED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7499C78" w14:textId="77777777" w:rsidR="00A92DD5" w:rsidRDefault="00A92DD5">
      <w:pPr>
        <w:pStyle w:val="Zawartotabeli"/>
        <w:rPr>
          <w:rFonts w:ascii="Arial" w:hAnsi="Arial" w:cs="Arial"/>
          <w:sz w:val="22"/>
          <w:szCs w:val="16"/>
        </w:rPr>
      </w:pPr>
    </w:p>
    <w:p w14:paraId="1E048B7A" w14:textId="77777777" w:rsidR="00A92DD5" w:rsidRDefault="00A92DD5">
      <w:pPr>
        <w:pStyle w:val="Zawartotabeli"/>
        <w:rPr>
          <w:rFonts w:ascii="Arial" w:hAnsi="Arial" w:cs="Arial"/>
          <w:sz w:val="22"/>
          <w:szCs w:val="16"/>
        </w:rPr>
      </w:pPr>
    </w:p>
    <w:p w14:paraId="2F677FAB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30998D60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1744E400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0DD175F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7A65EC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48E523C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2F570C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CF4903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D4D1C2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23D77A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B24350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7144FC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51462CA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0C2C2A4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55EF2A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690037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DE14C9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A83E20" w14:paraId="43C2A604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8EB99FC" w14:textId="77777777" w:rsidR="00A83E20" w:rsidRDefault="00A83E2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117F250D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5BD28A8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4CD9311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D8FCB70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7C86D7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4DC964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33A84B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3CC0A1B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55AC84E0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67261C3" w14:textId="77777777" w:rsidR="00A83E20" w:rsidRDefault="00A83E2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D1D4E40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4FFA56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F43B6A4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A83E20" w14:paraId="675944BC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D67CBA2" w14:textId="77777777" w:rsidR="00A83E20" w:rsidRDefault="00A83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31FBDA12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E9C4AD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42AD60D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A6262D9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B770C87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286DE2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0C64F2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897CB1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728177E7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BE1BE72" w14:textId="77777777" w:rsidR="00A83E20" w:rsidRDefault="00A83E2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E53FA0C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AC8816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3ED72C9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A83E20" w14:paraId="698132E5" w14:textId="77777777" w:rsidTr="00AC2F75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6AED795" w14:textId="77777777" w:rsidR="00A83E20" w:rsidRDefault="00A83E20" w:rsidP="00AC2F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5C914F8F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DA61862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0255F8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CA8FA4A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96B1A3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29A25E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46B60F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8C322FC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0121E69B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C987F9C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1643919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CEF469E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274E4FA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A83E20" w14:paraId="65C3E381" w14:textId="77777777" w:rsidTr="00AC2F75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C8A607F" w14:textId="77777777" w:rsidR="00A83E20" w:rsidRDefault="00A83E20" w:rsidP="00AC2F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14:paraId="03A4B1CC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045816D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58313C7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09AA9AF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6C8A18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6FAADBB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9E7D83F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5F9F5D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55716848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ABA8684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0C77987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F8E0862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6E4775C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A83E20" w14:paraId="7DE14887" w14:textId="77777777" w:rsidTr="00AC2F75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6FBB8F6" w14:textId="77777777" w:rsidR="00A83E20" w:rsidRDefault="00A83E20" w:rsidP="00AC2F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W05</w:t>
            </w:r>
          </w:p>
        </w:tc>
        <w:tc>
          <w:tcPr>
            <w:tcW w:w="666" w:type="dxa"/>
            <w:shd w:val="clear" w:color="auto" w:fill="FFFFFF"/>
          </w:tcPr>
          <w:p w14:paraId="21F37AD4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4BBD91B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849C3B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6A387C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505B79A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7615E86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D73EA69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F48CAC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1AC563C0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190783F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E61C4E8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7CBBEB7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E60426D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A83E20" w14:paraId="4FA6B3AF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6A869D7" w14:textId="77777777" w:rsidR="00A83E20" w:rsidRDefault="00A83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45F12E41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0884296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66F5F91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B206CE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DBBF177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E2B39E6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58F3F7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E94022E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4F246212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1D331B1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E263561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DAC185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3F121D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A83E20" w14:paraId="596C8C4C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9480F8C" w14:textId="77777777" w:rsidR="00A83E20" w:rsidRDefault="00A83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6C8958EE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C2591F4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5D2244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7F888CF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A53BA7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1EE2FF6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9B2D658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CD5CFFA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519873C6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09E577B" w14:textId="77777777" w:rsidR="00A83E20" w:rsidRDefault="00A83E2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58F00BF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A1C6AEA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3E7072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A83E20" w14:paraId="4DC7EA77" w14:textId="77777777" w:rsidTr="00AC2F75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44F1301" w14:textId="77777777" w:rsidR="00A83E20" w:rsidRDefault="00A83E20" w:rsidP="00AC2F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5898ED92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DEDC91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9C0A168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FD0101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1C3E43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C8D3AF9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1C49DD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4A49E0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7E00DEC1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26E894A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5959ECB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F9B375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665498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A83E20" w14:paraId="3240D164" w14:textId="77777777" w:rsidTr="00AC2F75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97AA742" w14:textId="77777777" w:rsidR="00A83E20" w:rsidRDefault="00A83E20" w:rsidP="00AC2F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U04</w:t>
            </w:r>
          </w:p>
        </w:tc>
        <w:tc>
          <w:tcPr>
            <w:tcW w:w="666" w:type="dxa"/>
            <w:shd w:val="clear" w:color="auto" w:fill="FFFFFF"/>
          </w:tcPr>
          <w:p w14:paraId="416F4D9E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6017A8A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C6FFA9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4AD614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4039562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869B74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F069C97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B21278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497B2F41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5D0AA28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11C7655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BF45E64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8D5EF0F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A83E20" w14:paraId="5267DBE1" w14:textId="77777777" w:rsidTr="00AC2F75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BADB2FB" w14:textId="77777777" w:rsidR="00A83E20" w:rsidRDefault="00A83E20" w:rsidP="00AC2F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U05</w:t>
            </w:r>
          </w:p>
        </w:tc>
        <w:tc>
          <w:tcPr>
            <w:tcW w:w="666" w:type="dxa"/>
            <w:shd w:val="clear" w:color="auto" w:fill="FFFFFF"/>
          </w:tcPr>
          <w:p w14:paraId="51B8363A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3053067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1EB763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A6E0DE2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B17646D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7494D2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27E136E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BC4651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56E265B8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6652AF2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22D5D5B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6344ED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857FBE9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A83E20" w14:paraId="741C8271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56B3674" w14:textId="77777777" w:rsidR="00A83E20" w:rsidRDefault="00A83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2D14F9AD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8BB2D4E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FC5B970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67EF0E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4ABF1C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B925289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7548E8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97ABEEE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64FB7159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D3848B6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34A3EBE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55C396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F3D0CAF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A83E20" w14:paraId="1910552E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4C52656" w14:textId="77777777" w:rsidR="00A83E20" w:rsidRDefault="00A83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1A5C5955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3DBCC2C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23499F7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035460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C8B0D6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F34B092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66BF09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7BB88A0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4075191F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751A089" w14:textId="77777777" w:rsidR="00A83E20" w:rsidRDefault="00A83E2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188A5A6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247B124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36371C5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A83E20" w14:paraId="65D57EC6" w14:textId="77777777" w:rsidTr="00AC2F75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2A08B8C" w14:textId="77777777" w:rsidR="00A83E20" w:rsidRDefault="00A83E20" w:rsidP="00AC2F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0416386E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37F7AC6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95DB38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C07AC4B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696E86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0C1C3C6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4806C81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DCF6827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78DB9175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A6827EC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8D04A4C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9BF1CF9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3C774B8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A83E20" w14:paraId="065175CE" w14:textId="77777777" w:rsidTr="00AC2F75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A6D5A28" w14:textId="77777777" w:rsidR="00A83E20" w:rsidRDefault="00A83E20" w:rsidP="00AC2F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K04</w:t>
            </w:r>
          </w:p>
        </w:tc>
        <w:tc>
          <w:tcPr>
            <w:tcW w:w="666" w:type="dxa"/>
            <w:shd w:val="clear" w:color="auto" w:fill="FFFFFF"/>
          </w:tcPr>
          <w:p w14:paraId="60287D68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C5FE68F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61CC561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8CCF461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9C7F46B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6F89C23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8AE0CD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CDEFC80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4189A725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8DE1EF7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C56D27B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9D58FFB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0134BF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A83E20" w14:paraId="4BA8E62D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E212152" w14:textId="77777777" w:rsidR="00A83E20" w:rsidRDefault="00A83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K05</w:t>
            </w:r>
          </w:p>
        </w:tc>
        <w:tc>
          <w:tcPr>
            <w:tcW w:w="666" w:type="dxa"/>
            <w:shd w:val="clear" w:color="auto" w:fill="FFFFFF"/>
          </w:tcPr>
          <w:p w14:paraId="58083D8D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F2E2051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9A91F4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DDFEE7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288C5C6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4181F50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76067E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6E40616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04CA4CA4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FEAF077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317EA9C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90334B" w14:textId="77777777" w:rsidR="00A83E20" w:rsidRDefault="00A83E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20CAF2B" w14:textId="77777777" w:rsidR="00A83E20" w:rsidRDefault="00A83E20" w:rsidP="00AC2F7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14:paraId="29933938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10CDDAC4" w14:textId="77777777">
        <w:tc>
          <w:tcPr>
            <w:tcW w:w="1941" w:type="dxa"/>
            <w:shd w:val="clear" w:color="auto" w:fill="DBE5F1"/>
            <w:vAlign w:val="center"/>
          </w:tcPr>
          <w:p w14:paraId="1006F04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753C08C9" w14:textId="77777777" w:rsidR="00D627F0" w:rsidRPr="001D5880" w:rsidRDefault="00D627F0" w:rsidP="00D627F0">
            <w:pPr>
              <w:pStyle w:val="Zawartotabeli"/>
            </w:pPr>
            <w:r w:rsidRPr="00B805DF">
              <w:rPr>
                <w:sz w:val="22"/>
                <w:szCs w:val="22"/>
              </w:rPr>
              <w:t xml:space="preserve">Zaliczenie </w:t>
            </w:r>
            <w:r>
              <w:rPr>
                <w:sz w:val="22"/>
                <w:szCs w:val="22"/>
              </w:rPr>
              <w:t>zajęć</w:t>
            </w:r>
            <w:r w:rsidRPr="001D5880">
              <w:t>:</w:t>
            </w:r>
          </w:p>
          <w:p w14:paraId="1B2A0E0B" w14:textId="77777777" w:rsidR="00D627F0" w:rsidRPr="001D5880" w:rsidRDefault="00D627F0" w:rsidP="00D627F0">
            <w:pPr>
              <w:numPr>
                <w:ilvl w:val="0"/>
                <w:numId w:val="5"/>
              </w:numPr>
              <w:snapToGrid w:val="0"/>
              <w:ind w:left="357" w:hanging="357"/>
            </w:pPr>
            <w:r>
              <w:t xml:space="preserve">obowiązkowa </w:t>
            </w:r>
            <w:r w:rsidRPr="001D5880">
              <w:t>obecność na zajęciach</w:t>
            </w:r>
          </w:p>
          <w:p w14:paraId="37697BC3" w14:textId="77777777" w:rsidR="00D627F0" w:rsidRDefault="00D627F0" w:rsidP="00D627F0">
            <w:pPr>
              <w:numPr>
                <w:ilvl w:val="0"/>
                <w:numId w:val="5"/>
              </w:numPr>
              <w:snapToGrid w:val="0"/>
              <w:ind w:left="357" w:hanging="357"/>
            </w:pPr>
            <w:r>
              <w:t>ćwiczenie z błędami językowymi</w:t>
            </w:r>
          </w:p>
          <w:p w14:paraId="64BDB16B" w14:textId="77777777" w:rsidR="00D627F0" w:rsidRPr="001D5880" w:rsidRDefault="00D627F0" w:rsidP="00D627F0">
            <w:pPr>
              <w:numPr>
                <w:ilvl w:val="0"/>
                <w:numId w:val="5"/>
              </w:numPr>
              <w:snapToGrid w:val="0"/>
              <w:ind w:left="357" w:hanging="357"/>
            </w:pPr>
            <w:r>
              <w:t>praca zaliczeniowa</w:t>
            </w:r>
            <w:r w:rsidR="00A510CA">
              <w:t xml:space="preserve"> (temat pracy uzgodniony z prowadzącym zajęcia)</w:t>
            </w:r>
          </w:p>
          <w:p w14:paraId="5C4C3DF2" w14:textId="77777777" w:rsidR="00FA259B" w:rsidRDefault="00FA259B" w:rsidP="00FA259B">
            <w:pPr>
              <w:pStyle w:val="Zawartotabeli"/>
              <w:spacing w:before="57"/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Ocena z zajęć: </w:t>
            </w:r>
          </w:p>
          <w:p w14:paraId="73F15237" w14:textId="77777777" w:rsidR="00FA259B" w:rsidRDefault="00FA259B" w:rsidP="00FA259B">
            <w:pPr>
              <w:pStyle w:val="Zawartotabeli"/>
              <w:spacing w:before="57"/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„</w:t>
            </w:r>
            <w:proofErr w:type="spellStart"/>
            <w:r>
              <w:rPr>
                <w:sz w:val="22"/>
                <w:szCs w:val="16"/>
              </w:rPr>
              <w:t>ndst</w:t>
            </w:r>
            <w:proofErr w:type="spellEnd"/>
            <w:r>
              <w:rPr>
                <w:sz w:val="22"/>
                <w:szCs w:val="16"/>
              </w:rPr>
              <w:t>.” – brak spełnionych przez studenta wymogów merytorycznych</w:t>
            </w:r>
          </w:p>
          <w:p w14:paraId="0BEBF800" w14:textId="77777777" w:rsidR="00FA259B" w:rsidRDefault="00FA259B" w:rsidP="00FA259B">
            <w:pPr>
              <w:pStyle w:val="Zawartotabeli"/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„</w:t>
            </w:r>
            <w:proofErr w:type="spellStart"/>
            <w:r>
              <w:rPr>
                <w:sz w:val="22"/>
                <w:szCs w:val="16"/>
              </w:rPr>
              <w:t>dst</w:t>
            </w:r>
            <w:proofErr w:type="spellEnd"/>
            <w:r>
              <w:rPr>
                <w:sz w:val="22"/>
                <w:szCs w:val="16"/>
              </w:rPr>
              <w:t>” – wymogi spełnione w 25%</w:t>
            </w:r>
          </w:p>
          <w:p w14:paraId="7695E0C1" w14:textId="77777777" w:rsidR="00FA259B" w:rsidRDefault="00FA259B" w:rsidP="00FA259B">
            <w:pPr>
              <w:pStyle w:val="Zawartotabeli"/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„</w:t>
            </w:r>
            <w:proofErr w:type="spellStart"/>
            <w:r>
              <w:rPr>
                <w:sz w:val="22"/>
                <w:szCs w:val="16"/>
              </w:rPr>
              <w:t>db</w:t>
            </w:r>
            <w:proofErr w:type="spellEnd"/>
            <w:r>
              <w:rPr>
                <w:sz w:val="22"/>
                <w:szCs w:val="16"/>
              </w:rPr>
              <w:t>” – wymogi spełnione w 50%</w:t>
            </w:r>
          </w:p>
          <w:p w14:paraId="6EDC3443" w14:textId="77777777" w:rsidR="00303F50" w:rsidRDefault="00FA259B" w:rsidP="00FA259B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sz w:val="22"/>
                <w:szCs w:val="16"/>
              </w:rPr>
              <w:t>„</w:t>
            </w:r>
            <w:proofErr w:type="spellStart"/>
            <w:r>
              <w:rPr>
                <w:sz w:val="22"/>
                <w:szCs w:val="16"/>
              </w:rPr>
              <w:t>bdb</w:t>
            </w:r>
            <w:proofErr w:type="spellEnd"/>
            <w:r>
              <w:rPr>
                <w:sz w:val="22"/>
                <w:szCs w:val="16"/>
              </w:rPr>
              <w:t>” – wymogi spełnione w 75%</w:t>
            </w:r>
          </w:p>
        </w:tc>
      </w:tr>
    </w:tbl>
    <w:p w14:paraId="444E3E6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2EF75E07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08BC23C0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34B430AD" w14:textId="77777777" w:rsidR="00FA259B" w:rsidRPr="000C5ED9" w:rsidRDefault="00FA259B" w:rsidP="00FA259B">
            <w:r w:rsidRPr="000C5ED9">
              <w:rPr>
                <w:sz w:val="22"/>
                <w:szCs w:val="22"/>
              </w:rPr>
              <w:t>Na ocenę końcową składają się:</w:t>
            </w:r>
          </w:p>
          <w:p w14:paraId="7FBC31F6" w14:textId="77777777" w:rsidR="00303F50" w:rsidRDefault="00FA259B" w:rsidP="00FA259B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sz w:val="22"/>
                <w:szCs w:val="22"/>
              </w:rPr>
              <w:t>ćwiczenie z błędami językowymi</w:t>
            </w:r>
            <w:r w:rsidRPr="004E4DF7">
              <w:rPr>
                <w:sz w:val="22"/>
                <w:szCs w:val="22"/>
              </w:rPr>
              <w:t xml:space="preserve"> (30%) + </w:t>
            </w:r>
            <w:r>
              <w:rPr>
                <w:sz w:val="22"/>
                <w:szCs w:val="22"/>
              </w:rPr>
              <w:t>p</w:t>
            </w:r>
            <w:r>
              <w:rPr>
                <w:sz w:val="22"/>
              </w:rPr>
              <w:t>isemna praca zaliczeniowa (70%).</w:t>
            </w:r>
          </w:p>
          <w:p w14:paraId="71D5B7C1" w14:textId="77777777" w:rsidR="00303F50" w:rsidRDefault="00D627F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36686C">
              <w:rPr>
                <w:sz w:val="22"/>
                <w:szCs w:val="16"/>
              </w:rPr>
              <w:t>Zajęcia online – szczegóły ustalane na bieżąco</w:t>
            </w:r>
            <w:r>
              <w:rPr>
                <w:sz w:val="22"/>
                <w:szCs w:val="16"/>
              </w:rPr>
              <w:t>.</w:t>
            </w:r>
          </w:p>
        </w:tc>
      </w:tr>
    </w:tbl>
    <w:p w14:paraId="62DEF03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DB20DE7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27D73276" w14:textId="77777777">
        <w:trPr>
          <w:trHeight w:val="1136"/>
        </w:trPr>
        <w:tc>
          <w:tcPr>
            <w:tcW w:w="9622" w:type="dxa"/>
          </w:tcPr>
          <w:p w14:paraId="52CC18EE" w14:textId="77777777" w:rsidR="00A83E20" w:rsidRDefault="00A83E20" w:rsidP="00A83E20">
            <w:r>
              <w:rPr>
                <w:sz w:val="22"/>
              </w:rPr>
              <w:t xml:space="preserve">1. </w:t>
            </w:r>
            <w:r w:rsidR="00FA259B">
              <w:rPr>
                <w:sz w:val="22"/>
              </w:rPr>
              <w:t xml:space="preserve">Zajęcia wprowadzające. </w:t>
            </w:r>
            <w:r>
              <w:rPr>
                <w:sz w:val="22"/>
              </w:rPr>
              <w:t>Podstawowe pojęcia przedmiotowe.</w:t>
            </w:r>
            <w:r w:rsidR="00FA31EA">
              <w:rPr>
                <w:sz w:val="22"/>
              </w:rPr>
              <w:t xml:space="preserve"> Warsztat naukowy.</w:t>
            </w:r>
          </w:p>
          <w:p w14:paraId="7AE53D45" w14:textId="77777777" w:rsidR="00A83E20" w:rsidRDefault="00A83E20" w:rsidP="00A83E20">
            <w:r>
              <w:rPr>
                <w:sz w:val="22"/>
              </w:rPr>
              <w:t xml:space="preserve">2. </w:t>
            </w:r>
            <w:r w:rsidR="00A510CA">
              <w:rPr>
                <w:sz w:val="22"/>
              </w:rPr>
              <w:t xml:space="preserve">Język, znaki językowe, wyrażenia językowe. </w:t>
            </w:r>
            <w:r w:rsidR="00FA259B">
              <w:rPr>
                <w:sz w:val="22"/>
              </w:rPr>
              <w:t>Język naukowy a język potoczny.</w:t>
            </w:r>
          </w:p>
          <w:p w14:paraId="476C85F7" w14:textId="77777777" w:rsidR="00A510CA" w:rsidRDefault="00A83E20" w:rsidP="00A83E2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3. </w:t>
            </w:r>
            <w:r w:rsidR="00A510CA">
              <w:rPr>
                <w:color w:val="000000"/>
                <w:sz w:val="22"/>
              </w:rPr>
              <w:t>Wyznaczniki stylu naukowego. Skróty. Znaki interpunkcyjne.</w:t>
            </w:r>
          </w:p>
          <w:p w14:paraId="295C1EFC" w14:textId="77777777" w:rsidR="00A510CA" w:rsidRDefault="00A510CA" w:rsidP="00A510CA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4. Błędy językowe. Wadliwość wyrażeń językowych. Ćwiczenie z błędami językowymi.</w:t>
            </w:r>
          </w:p>
          <w:p w14:paraId="4E1D839C" w14:textId="77777777" w:rsidR="00A83E20" w:rsidRDefault="00A510CA" w:rsidP="00A83E20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5. </w:t>
            </w:r>
            <w:r w:rsidR="00A83E20">
              <w:rPr>
                <w:color w:val="000000"/>
                <w:sz w:val="22"/>
              </w:rPr>
              <w:t>Problem naukowy.</w:t>
            </w:r>
            <w:r>
              <w:rPr>
                <w:color w:val="000000"/>
                <w:sz w:val="22"/>
              </w:rPr>
              <w:t xml:space="preserve"> Etapy opracowywania tekstu naukowego.</w:t>
            </w:r>
          </w:p>
          <w:p w14:paraId="5D4EDE3F" w14:textId="77777777" w:rsidR="00A83E20" w:rsidRDefault="00A510CA" w:rsidP="00A83E2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  <w:r w:rsidR="00A83E20">
              <w:rPr>
                <w:color w:val="000000"/>
                <w:sz w:val="22"/>
              </w:rPr>
              <w:t>. Rodzaje metod i narzędzi pracy naukowej.</w:t>
            </w:r>
          </w:p>
          <w:p w14:paraId="35B10A47" w14:textId="77777777" w:rsidR="00A510CA" w:rsidRDefault="00A510CA" w:rsidP="00A510CA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7. Plagiat.</w:t>
            </w:r>
            <w:r w:rsidR="00FA74A6">
              <w:rPr>
                <w:color w:val="000000"/>
                <w:sz w:val="22"/>
              </w:rPr>
              <w:t xml:space="preserve"> Ochrona własności intelektualnej.</w:t>
            </w:r>
          </w:p>
          <w:p w14:paraId="63E41524" w14:textId="77777777" w:rsidR="00A510CA" w:rsidRDefault="00A510CA" w:rsidP="00A83E2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8. Korzystanie z publikacji naukowych, materiałów badawczych. Lektura i analiza zebranych materiałów badawczych (robienie fiszek;</w:t>
            </w:r>
            <w:r w:rsidR="00A83E20">
              <w:rPr>
                <w:color w:val="000000"/>
                <w:sz w:val="22"/>
              </w:rPr>
              <w:t xml:space="preserve"> dendrytu logicznego </w:t>
            </w:r>
            <w:r>
              <w:rPr>
                <w:color w:val="000000"/>
                <w:sz w:val="22"/>
              </w:rPr>
              <w:t xml:space="preserve">- </w:t>
            </w:r>
            <w:r w:rsidR="00A83E20">
              <w:rPr>
                <w:color w:val="000000"/>
                <w:sz w:val="22"/>
              </w:rPr>
              <w:t xml:space="preserve">drzewa </w:t>
            </w:r>
            <w:proofErr w:type="spellStart"/>
            <w:r w:rsidR="00A83E20">
              <w:rPr>
                <w:color w:val="000000"/>
                <w:sz w:val="22"/>
              </w:rPr>
              <w:t>Pofririusza</w:t>
            </w:r>
            <w:proofErr w:type="spellEnd"/>
            <w:r w:rsidR="00A83E20">
              <w:rPr>
                <w:color w:val="000000"/>
                <w:sz w:val="22"/>
              </w:rPr>
              <w:t>).</w:t>
            </w:r>
          </w:p>
          <w:p w14:paraId="400BEDA1" w14:textId="77777777" w:rsidR="00A510CA" w:rsidRDefault="00A510CA" w:rsidP="00A510CA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9. Przygotowywanie bibliografii.</w:t>
            </w:r>
          </w:p>
          <w:p w14:paraId="24A81461" w14:textId="77777777" w:rsidR="00A510CA" w:rsidRDefault="00A510CA" w:rsidP="00A510CA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10. Przygotowywanie przypisów, zasady cytowania.</w:t>
            </w:r>
          </w:p>
          <w:p w14:paraId="5F228D60" w14:textId="77777777" w:rsidR="00A510CA" w:rsidRDefault="00A510CA" w:rsidP="00A510CA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11. Tabele, wykresy, rysunki – wskazówki edytorskie.</w:t>
            </w:r>
          </w:p>
          <w:p w14:paraId="4B96884C" w14:textId="77777777" w:rsidR="00A83E20" w:rsidRDefault="00A510CA" w:rsidP="00A83E20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12.</w:t>
            </w:r>
            <w:r w:rsidR="00FA259B">
              <w:rPr>
                <w:color w:val="000000"/>
                <w:sz w:val="22"/>
              </w:rPr>
              <w:t xml:space="preserve"> Podział logiczny</w:t>
            </w:r>
            <w:r>
              <w:rPr>
                <w:color w:val="000000"/>
                <w:sz w:val="22"/>
              </w:rPr>
              <w:t xml:space="preserve"> tekstu naukowego</w:t>
            </w:r>
            <w:r w:rsidR="00FA259B">
              <w:rPr>
                <w:color w:val="000000"/>
                <w:sz w:val="22"/>
              </w:rPr>
              <w:t>. Wnioskowanie logiczne.</w:t>
            </w:r>
          </w:p>
          <w:p w14:paraId="68F79F14" w14:textId="77777777" w:rsidR="00A83E20" w:rsidRDefault="00A83E20" w:rsidP="00A83E20">
            <w:pPr>
              <w:jc w:val="both"/>
            </w:pPr>
            <w:r w:rsidRPr="003C0923">
              <w:rPr>
                <w:sz w:val="22"/>
              </w:rPr>
              <w:t>1</w:t>
            </w:r>
            <w:r>
              <w:rPr>
                <w:sz w:val="22"/>
              </w:rPr>
              <w:t>3</w:t>
            </w:r>
            <w:r w:rsidRPr="003C0923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Pr="003C0923">
              <w:rPr>
                <w:sz w:val="22"/>
              </w:rPr>
              <w:t>Przygotowywanie pracy pisemnej.</w:t>
            </w:r>
            <w:r w:rsidR="00FA259B">
              <w:rPr>
                <w:sz w:val="22"/>
              </w:rPr>
              <w:t xml:space="preserve"> Główne zalecenia dot.: </w:t>
            </w:r>
            <w:r w:rsidR="00FA74A6">
              <w:rPr>
                <w:sz w:val="22"/>
              </w:rPr>
              <w:t xml:space="preserve">planu pracy, spisu treści, </w:t>
            </w:r>
            <w:r w:rsidR="00FA259B">
              <w:rPr>
                <w:sz w:val="22"/>
              </w:rPr>
              <w:t>wstępu, zawartości rozdziału, zakończenia</w:t>
            </w:r>
            <w:r w:rsidR="00FA74A6">
              <w:rPr>
                <w:sz w:val="22"/>
              </w:rPr>
              <w:t>, aneksu, bibliografii</w:t>
            </w:r>
            <w:r w:rsidR="00FA259B">
              <w:rPr>
                <w:sz w:val="22"/>
              </w:rPr>
              <w:t>.</w:t>
            </w:r>
          </w:p>
          <w:p w14:paraId="7E9EA970" w14:textId="77777777" w:rsidR="00303F50" w:rsidRPr="00A83E20" w:rsidRDefault="00A83E20" w:rsidP="00FA74A6">
            <w:pPr>
              <w:pStyle w:val="Tekstdymka1"/>
              <w:rPr>
                <w:rFonts w:ascii="Times New Roman" w:hAnsi="Times New Roman" w:cs="Times New Roman"/>
                <w:sz w:val="22"/>
              </w:rPr>
            </w:pPr>
            <w:r w:rsidRPr="008C57EC">
              <w:rPr>
                <w:rFonts w:ascii="Times New Roman" w:hAnsi="Times New Roman" w:cs="Times New Roman"/>
                <w:color w:val="000000"/>
                <w:sz w:val="22"/>
              </w:rPr>
              <w:t>15. Pozostałe zalecenia redakcyjne.</w:t>
            </w:r>
            <w:r w:rsidR="00FA74A6" w:rsidRPr="008C57EC">
              <w:rPr>
                <w:rFonts w:ascii="Times New Roman" w:hAnsi="Times New Roman" w:cs="Times New Roman"/>
                <w:color w:val="000000"/>
                <w:sz w:val="22"/>
              </w:rPr>
              <w:t xml:space="preserve"> Uwagi dot. akapitów. </w:t>
            </w:r>
          </w:p>
        </w:tc>
      </w:tr>
    </w:tbl>
    <w:p w14:paraId="05B7AD9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28C2438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05565D6D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61C8D19F" w14:textId="77777777">
        <w:trPr>
          <w:trHeight w:val="1098"/>
        </w:trPr>
        <w:tc>
          <w:tcPr>
            <w:tcW w:w="9622" w:type="dxa"/>
          </w:tcPr>
          <w:p w14:paraId="5D4AD36C" w14:textId="77777777" w:rsidR="00A83E20" w:rsidRDefault="00A83E20" w:rsidP="00A83E20">
            <w:pPr>
              <w:jc w:val="both"/>
            </w:pPr>
            <w:r>
              <w:rPr>
                <w:sz w:val="22"/>
              </w:rPr>
              <w:t xml:space="preserve">Dudziak A., </w:t>
            </w:r>
            <w:proofErr w:type="spellStart"/>
            <w:r>
              <w:rPr>
                <w:sz w:val="22"/>
              </w:rPr>
              <w:t>Żejmo</w:t>
            </w:r>
            <w:proofErr w:type="spellEnd"/>
            <w:r>
              <w:rPr>
                <w:sz w:val="22"/>
              </w:rPr>
              <w:t xml:space="preserve"> A., </w:t>
            </w:r>
            <w:r>
              <w:rPr>
                <w:i/>
                <w:iCs/>
                <w:sz w:val="22"/>
              </w:rPr>
              <w:t>Redagowanie prac naukowych. Wskazówki metodyczne dla studentów</w:t>
            </w:r>
            <w:r>
              <w:rPr>
                <w:sz w:val="22"/>
              </w:rPr>
              <w:t>, Warszawa 2008</w:t>
            </w:r>
          </w:p>
          <w:p w14:paraId="1A9DB240" w14:textId="77777777" w:rsidR="00A83E20" w:rsidRDefault="00A83E20" w:rsidP="00A83E20">
            <w:pPr>
              <w:jc w:val="both"/>
            </w:pPr>
            <w:r>
              <w:rPr>
                <w:sz w:val="22"/>
              </w:rPr>
              <w:t xml:space="preserve">Seweryniak H., </w:t>
            </w:r>
            <w:r>
              <w:rPr>
                <w:i/>
                <w:iCs/>
                <w:sz w:val="22"/>
              </w:rPr>
              <w:t>Metodyka uczenia się i pisania prac dyplomowych</w:t>
            </w:r>
            <w:r>
              <w:rPr>
                <w:sz w:val="22"/>
              </w:rPr>
              <w:t xml:space="preserve">, Płock 2000 </w:t>
            </w:r>
          </w:p>
          <w:p w14:paraId="2ECBF6D3" w14:textId="77777777" w:rsidR="00303F50" w:rsidRDefault="00A83E20" w:rsidP="00A83E20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sz w:val="22"/>
              </w:rPr>
              <w:t xml:space="preserve">Sójka Z., Popow G., Zawal W., </w:t>
            </w:r>
            <w:r>
              <w:rPr>
                <w:i/>
                <w:iCs/>
                <w:sz w:val="22"/>
              </w:rPr>
              <w:t>Poradnik pisania prac dyplomowych</w:t>
            </w:r>
            <w:r>
              <w:rPr>
                <w:sz w:val="22"/>
              </w:rPr>
              <w:t>, Koszalin 2006</w:t>
            </w:r>
          </w:p>
        </w:tc>
      </w:tr>
    </w:tbl>
    <w:p w14:paraId="701E99D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10118E9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02257EE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2A2EE34A" w14:textId="77777777">
        <w:trPr>
          <w:trHeight w:val="1112"/>
        </w:trPr>
        <w:tc>
          <w:tcPr>
            <w:tcW w:w="9622" w:type="dxa"/>
          </w:tcPr>
          <w:p w14:paraId="73816E94" w14:textId="77777777" w:rsidR="00A83E20" w:rsidRDefault="00A83E20" w:rsidP="00A83E20">
            <w:pPr>
              <w:jc w:val="both"/>
              <w:rPr>
                <w:rStyle w:val="Pogrubienie"/>
                <w:color w:val="000000"/>
              </w:rPr>
            </w:pPr>
            <w:r>
              <w:rPr>
                <w:color w:val="000000"/>
                <w:sz w:val="22"/>
              </w:rPr>
              <w:t xml:space="preserve">Duraj-Nowakowa K., </w:t>
            </w:r>
            <w:r w:rsidRPr="00A83E20">
              <w:rPr>
                <w:rStyle w:val="Pogrubienie"/>
                <w:b w:val="0"/>
                <w:i/>
                <w:iCs/>
                <w:color w:val="000000"/>
                <w:sz w:val="22"/>
              </w:rPr>
              <w:t>Studiowanie literatury przedmiotu</w:t>
            </w:r>
            <w:r w:rsidRPr="00A83E20">
              <w:rPr>
                <w:rStyle w:val="Pogrubienie"/>
                <w:b w:val="0"/>
                <w:color w:val="000000"/>
                <w:sz w:val="22"/>
              </w:rPr>
              <w:t>, Kraków 2002</w:t>
            </w:r>
          </w:p>
          <w:p w14:paraId="477C12BD" w14:textId="77777777" w:rsidR="00A83E20" w:rsidRDefault="00A83E20" w:rsidP="00A83E2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Oliver P., </w:t>
            </w:r>
            <w:r>
              <w:rPr>
                <w:rStyle w:val="Uwydatnienie"/>
                <w:color w:val="000000"/>
                <w:sz w:val="22"/>
              </w:rPr>
              <w:t>Jak pisać prace uniwersyteckie: poradnik dla studentów,</w:t>
            </w:r>
            <w:r>
              <w:rPr>
                <w:color w:val="000000"/>
                <w:sz w:val="22"/>
              </w:rPr>
              <w:t xml:space="preserve"> Kraków 1999</w:t>
            </w:r>
          </w:p>
          <w:p w14:paraId="7DE7A783" w14:textId="77777777" w:rsidR="00A83E20" w:rsidRDefault="00A83E20" w:rsidP="00A83E20">
            <w:pPr>
              <w:jc w:val="both"/>
            </w:pPr>
            <w:r>
              <w:rPr>
                <w:sz w:val="22"/>
              </w:rPr>
              <w:t xml:space="preserve">Ozorowski M., </w:t>
            </w:r>
            <w:r>
              <w:rPr>
                <w:i/>
                <w:sz w:val="22"/>
              </w:rPr>
              <w:t>Przewodnik pisania pracy naukowej</w:t>
            </w:r>
            <w:r>
              <w:rPr>
                <w:sz w:val="22"/>
              </w:rPr>
              <w:t>, Warszawa 1997</w:t>
            </w:r>
          </w:p>
          <w:p w14:paraId="3B12380A" w14:textId="77777777" w:rsidR="00A83E20" w:rsidRDefault="00A83E20" w:rsidP="00A83E20">
            <w:pPr>
              <w:jc w:val="both"/>
            </w:pPr>
            <w:r>
              <w:rPr>
                <w:sz w:val="22"/>
              </w:rPr>
              <w:t xml:space="preserve">Pieter J., </w:t>
            </w:r>
            <w:r>
              <w:rPr>
                <w:i/>
                <w:sz w:val="22"/>
              </w:rPr>
              <w:t>Zarys metodologii pracy naukowej</w:t>
            </w:r>
            <w:r>
              <w:rPr>
                <w:sz w:val="22"/>
              </w:rPr>
              <w:t>, Warszawa 1995</w:t>
            </w:r>
          </w:p>
          <w:p w14:paraId="44FC9D64" w14:textId="77777777" w:rsidR="00303F50" w:rsidRDefault="00A83E20" w:rsidP="00A83E20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color w:val="000000"/>
                <w:sz w:val="22"/>
              </w:rPr>
              <w:t xml:space="preserve">Tokarski S., </w:t>
            </w:r>
            <w:r>
              <w:rPr>
                <w:i/>
                <w:iCs/>
                <w:color w:val="000000"/>
                <w:sz w:val="22"/>
              </w:rPr>
              <w:t>Technologia pracy umysłowej</w:t>
            </w:r>
            <w:r>
              <w:rPr>
                <w:color w:val="000000"/>
                <w:sz w:val="22"/>
              </w:rPr>
              <w:t>, Warszawa 2001</w:t>
            </w:r>
          </w:p>
        </w:tc>
      </w:tr>
    </w:tbl>
    <w:p w14:paraId="63D25F2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89A44A0" w14:textId="77777777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14:paraId="71476A97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3C11BBA3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BD11319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7ED683D0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068BCBAF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69C9FD0F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0F58257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3A34557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69A7EA07" w14:textId="77777777" w:rsidR="00303F50" w:rsidRDefault="000E650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4D52A68C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4FE2595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24F485A5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53B7CD7A" w14:textId="77777777" w:rsidR="00303F50" w:rsidRDefault="000E650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3E553A21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6CC31E8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12A38473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261CEA4C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69B8A562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66A3D9A1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6E0E6EE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6D081273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496DB7EB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6BAD981C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DB15F82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18A9E974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3D20F268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13595BB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4FBDD4DD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409C0963" w14:textId="77777777" w:rsidR="00303F50" w:rsidRDefault="000E650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 w14:paraId="4B52ED22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340058A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0C559C1E" w14:textId="77777777" w:rsidR="00303F50" w:rsidRDefault="000E650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303F50" w14:paraId="5F604B6B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7602112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4DE182B5" w14:textId="77777777" w:rsidR="00303F50" w:rsidRDefault="000E650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14:paraId="0C3A36C5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19745" w14:textId="77777777" w:rsidR="005D19E4" w:rsidRDefault="005D19E4">
      <w:r>
        <w:separator/>
      </w:r>
    </w:p>
  </w:endnote>
  <w:endnote w:type="continuationSeparator" w:id="0">
    <w:p w14:paraId="2E2E0A4C" w14:textId="77777777" w:rsidR="005D19E4" w:rsidRDefault="005D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EC874" w14:textId="77777777" w:rsidR="00303F50" w:rsidRDefault="00303F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1E2B2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D4FBF">
      <w:rPr>
        <w:noProof/>
      </w:rPr>
      <w:t>1</w:t>
    </w:r>
    <w:r>
      <w:fldChar w:fldCharType="end"/>
    </w:r>
  </w:p>
  <w:p w14:paraId="4A929E68" w14:textId="77777777" w:rsidR="00303F50" w:rsidRDefault="00303F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8908E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1F189" w14:textId="77777777" w:rsidR="005D19E4" w:rsidRDefault="005D19E4">
      <w:r>
        <w:separator/>
      </w:r>
    </w:p>
  </w:footnote>
  <w:footnote w:type="continuationSeparator" w:id="0">
    <w:p w14:paraId="431F9434" w14:textId="77777777" w:rsidR="005D19E4" w:rsidRDefault="005D1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71FEB" w14:textId="77777777" w:rsidR="00303F50" w:rsidRDefault="00303F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058B" w14:textId="77777777" w:rsidR="00303F50" w:rsidRDefault="00303F50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3A38" w14:textId="77777777" w:rsidR="00303F50" w:rsidRDefault="00303F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5E884BAC"/>
    <w:multiLevelType w:val="hybridMultilevel"/>
    <w:tmpl w:val="A3BA896C"/>
    <w:lvl w:ilvl="0" w:tplc="EF2872EC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i w:val="0"/>
        <w:spacing w:val="0"/>
        <w:w w:val="100"/>
        <w:position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8747503">
    <w:abstractNumId w:val="0"/>
  </w:num>
  <w:num w:numId="2" w16cid:durableId="1540512926">
    <w:abstractNumId w:val="1"/>
  </w:num>
  <w:num w:numId="3" w16cid:durableId="1616667563">
    <w:abstractNumId w:val="3"/>
  </w:num>
  <w:num w:numId="4" w16cid:durableId="96872214">
    <w:abstractNumId w:val="4"/>
  </w:num>
  <w:num w:numId="5" w16cid:durableId="10750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27707"/>
    <w:rsid w:val="000A0439"/>
    <w:rsid w:val="000A7CF1"/>
    <w:rsid w:val="000E650D"/>
    <w:rsid w:val="00100620"/>
    <w:rsid w:val="001876FE"/>
    <w:rsid w:val="00303F50"/>
    <w:rsid w:val="00305F53"/>
    <w:rsid w:val="003F7E35"/>
    <w:rsid w:val="0041304A"/>
    <w:rsid w:val="00420D41"/>
    <w:rsid w:val="00434CDD"/>
    <w:rsid w:val="00442452"/>
    <w:rsid w:val="004D4FBF"/>
    <w:rsid w:val="00527F8D"/>
    <w:rsid w:val="00533C41"/>
    <w:rsid w:val="005D19E4"/>
    <w:rsid w:val="006C0200"/>
    <w:rsid w:val="006F2C53"/>
    <w:rsid w:val="00700CD5"/>
    <w:rsid w:val="00716872"/>
    <w:rsid w:val="007753F7"/>
    <w:rsid w:val="00827D3B"/>
    <w:rsid w:val="00847145"/>
    <w:rsid w:val="008B703C"/>
    <w:rsid w:val="008C57EC"/>
    <w:rsid w:val="009026FF"/>
    <w:rsid w:val="00936915"/>
    <w:rsid w:val="009C62AA"/>
    <w:rsid w:val="00A35A93"/>
    <w:rsid w:val="00A510CA"/>
    <w:rsid w:val="00A83E20"/>
    <w:rsid w:val="00A8544F"/>
    <w:rsid w:val="00A92DD5"/>
    <w:rsid w:val="00AC2F75"/>
    <w:rsid w:val="00AE2916"/>
    <w:rsid w:val="00B42A99"/>
    <w:rsid w:val="00B45E2C"/>
    <w:rsid w:val="00BF2F89"/>
    <w:rsid w:val="00C406F2"/>
    <w:rsid w:val="00D32FBE"/>
    <w:rsid w:val="00D627F0"/>
    <w:rsid w:val="00D62C0F"/>
    <w:rsid w:val="00D77973"/>
    <w:rsid w:val="00D940DD"/>
    <w:rsid w:val="00DB3679"/>
    <w:rsid w:val="00DC0B9E"/>
    <w:rsid w:val="00DE2A4C"/>
    <w:rsid w:val="00E1677F"/>
    <w:rsid w:val="00E1778B"/>
    <w:rsid w:val="00F4095F"/>
    <w:rsid w:val="00FA259B"/>
    <w:rsid w:val="00FA31EA"/>
    <w:rsid w:val="00FA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A6DDD"/>
  <w15:chartTrackingRefBased/>
  <w15:docId w15:val="{8797DCAD-9D8D-460F-8C98-CBFAAEFA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styleId="Pogrubienie">
    <w:name w:val="Strong"/>
    <w:basedOn w:val="Domylnaczcionkaakapitu"/>
    <w:qFormat/>
    <w:rsid w:val="00A83E20"/>
    <w:rPr>
      <w:b/>
      <w:bCs/>
    </w:rPr>
  </w:style>
  <w:style w:type="character" w:styleId="Uwydatnienie">
    <w:name w:val="Emphasis"/>
    <w:qFormat/>
    <w:rsid w:val="00A83E20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D4F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D4FBF"/>
    <w:rPr>
      <w:rFonts w:ascii="Courier New" w:hAnsi="Courier New" w:cs="Courier New"/>
    </w:rPr>
  </w:style>
  <w:style w:type="character" w:customStyle="1" w:styleId="y2iqfc">
    <w:name w:val="y2iqfc"/>
    <w:basedOn w:val="Domylnaczcionkaakapitu"/>
    <w:rsid w:val="004D4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2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of xmlns="a10cf8f0-1673-4c2d-8cd6-3acfda1b5ffa" xsi:nil="true"/>
    <Opis xmlns="a10cf8f0-1673-4c2d-8cd6-3acfda1b5ffa">zal_nr_4_karta_kursu_2019</Opi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34B4D469B3848A39DB7F2DC26A76B" ma:contentTypeVersion="15" ma:contentTypeDescription="Utwórz nowy dokument." ma:contentTypeScope="" ma:versionID="7708a1a1dca71225af2f6babc77a38e3">
  <xsd:schema xmlns:xsd="http://www.w3.org/2001/XMLSchema" xmlns:xs="http://www.w3.org/2001/XMLSchema" xmlns:p="http://schemas.microsoft.com/office/2006/metadata/properties" xmlns:ns2="a10cf8f0-1673-4c2d-8cd6-3acfda1b5ffa" targetNamespace="http://schemas.microsoft.com/office/2006/metadata/properties" ma:root="true" ma:fieldsID="03d2861a1ec2179ab1584c8caab1c09f" ns2:_="">
    <xsd:import namespace="a10cf8f0-1673-4c2d-8cd6-3acfda1b5ffa"/>
    <xsd:element name="properties">
      <xsd:complexType>
        <xsd:sequence>
          <xsd:element name="documentManagement">
            <xsd:complexType>
              <xsd:all>
                <xsd:element ref="ns2:Opis" minOccurs="0"/>
                <xsd:element ref="ns2:mbo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f8f0-1673-4c2d-8cd6-3acfda1b5ffa" elementFormDefault="qualified">
    <xsd:import namespace="http://schemas.microsoft.com/office/2006/documentManagement/types"/>
    <xsd:import namespace="http://schemas.microsoft.com/office/infopath/2007/PartnerControls"/>
    <xsd:element name="Opis" ma:index="4" nillable="true" ma:displayName="Opis" ma:internalName="Opis" ma:readOnly="false">
      <xsd:simpleType>
        <xsd:restriction base="dms:Text">
          <xsd:maxLength value="255"/>
        </xsd:restriction>
      </xsd:simpleType>
    </xsd:element>
    <xsd:element name="mbof" ma:index="5" nillable="true" ma:displayName="Liczba" ma:internalName="mbof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ADFE0-640C-48E0-8E15-84AA1C832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C93F53-9933-48FB-8D7B-20008F7B0C8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4A27465-F2BD-4A44-9AA3-44F2CEC86406}">
  <ds:schemaRefs>
    <ds:schemaRef ds:uri="http://schemas.microsoft.com/office/2006/metadata/properties"/>
    <ds:schemaRef ds:uri="http://schemas.microsoft.com/office/infopath/2007/PartnerControls"/>
    <ds:schemaRef ds:uri="a10cf8f0-1673-4c2d-8cd6-3acfda1b5ffa"/>
  </ds:schemaRefs>
</ds:datastoreItem>
</file>

<file path=customXml/itemProps4.xml><?xml version="1.0" encoding="utf-8"?>
<ds:datastoreItem xmlns:ds="http://schemas.openxmlformats.org/officeDocument/2006/customXml" ds:itemID="{93D1B1F6-9E61-4A98-9376-FC6C793F7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f8f0-1673-4c2d-8cd6-3acfda1b5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731</Words>
  <Characters>5115</Characters>
  <Application>Microsoft Office Word</Application>
  <DocSecurity>0</DocSecurity>
  <Lines>89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zal_nr_4_karta_kursu_2019</vt:lpstr>
    </vt:vector>
  </TitlesOfParts>
  <Company>Akademia Pedagogiczna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zal_nr_4_karta_kursu_2019</dc:title>
  <dc:subject/>
  <dc:creator>Barbara Wilk</dc:creator>
  <cp:keywords/>
  <cp:lastModifiedBy>Michał Warchala</cp:lastModifiedBy>
  <cp:revision>4</cp:revision>
  <cp:lastPrinted>2012-01-27T07:28:00Z</cp:lastPrinted>
  <dcterms:created xsi:type="dcterms:W3CDTF">2024-01-03T19:49:00Z</dcterms:created>
  <dcterms:modified xsi:type="dcterms:W3CDTF">2024-01-04T09:39:00Z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Monika Defort-Szczepańska</vt:lpwstr>
  </property>
  <property fmtid="{D5CDD505-2E9C-101B-9397-08002B2CF9AE}" pid="3" name="display_urn:schemas-microsoft-com:office:office#Author">
    <vt:lpwstr>Monika Defort-Szczepańska</vt:lpwstr>
  </property>
</Properties>
</file>